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C9B" w:rsidRPr="007179F2" w:rsidRDefault="00025C9B" w:rsidP="007179F2">
      <w:pPr>
        <w:jc w:val="both"/>
        <w:rPr>
          <w:rFonts w:ascii="Arial" w:hAnsi="Arial" w:cs="Arial"/>
          <w:b/>
          <w:color w:val="000000"/>
          <w:sz w:val="23"/>
          <w:szCs w:val="23"/>
        </w:rPr>
      </w:pPr>
    </w:p>
    <w:p w:rsidR="00025C9B" w:rsidRPr="007179F2" w:rsidRDefault="00025C9B" w:rsidP="005D7E0A">
      <w:pPr>
        <w:jc w:val="both"/>
        <w:rPr>
          <w:rFonts w:ascii="Arial" w:hAnsi="Arial" w:cs="Arial"/>
          <w:color w:val="000000"/>
          <w:sz w:val="23"/>
          <w:szCs w:val="23"/>
        </w:rPr>
      </w:pPr>
    </w:p>
    <w:p w:rsidR="00850BF3" w:rsidRPr="007179F2" w:rsidRDefault="00850BF3" w:rsidP="00850BF3">
      <w:pPr>
        <w:spacing w:line="276" w:lineRule="auto"/>
        <w:ind w:left="1560"/>
        <w:jc w:val="both"/>
        <w:rPr>
          <w:rFonts w:ascii="Arial" w:hAnsi="Arial" w:cs="Arial"/>
          <w:b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 xml:space="preserve">PROPÕE A NOMINAÇÃO DA </w:t>
      </w:r>
      <w:r w:rsidR="007712D0">
        <w:rPr>
          <w:rFonts w:ascii="Arial" w:hAnsi="Arial" w:cs="Arial"/>
          <w:b/>
          <w:sz w:val="23"/>
          <w:szCs w:val="23"/>
        </w:rPr>
        <w:t xml:space="preserve">USF DO </w:t>
      </w:r>
      <w:r w:rsidR="002E3C17" w:rsidRPr="007179F2">
        <w:rPr>
          <w:rFonts w:ascii="Arial" w:hAnsi="Arial" w:cs="Arial"/>
          <w:b/>
          <w:sz w:val="23"/>
          <w:szCs w:val="23"/>
        </w:rPr>
        <w:t xml:space="preserve">JARDIM </w:t>
      </w:r>
      <w:r w:rsidR="003D74D5">
        <w:rPr>
          <w:rFonts w:ascii="Arial" w:hAnsi="Arial" w:cs="Arial"/>
          <w:b/>
          <w:sz w:val="23"/>
          <w:szCs w:val="23"/>
        </w:rPr>
        <w:t>SHANGRI-LÁ</w:t>
      </w:r>
      <w:r w:rsidR="000D3360">
        <w:rPr>
          <w:rFonts w:ascii="Arial" w:hAnsi="Arial" w:cs="Arial"/>
          <w:b/>
          <w:sz w:val="23"/>
          <w:szCs w:val="23"/>
        </w:rPr>
        <w:t>,</w:t>
      </w:r>
      <w:r w:rsidR="003D74D5">
        <w:rPr>
          <w:rFonts w:ascii="Arial" w:hAnsi="Arial" w:cs="Arial"/>
          <w:b/>
          <w:sz w:val="23"/>
          <w:szCs w:val="23"/>
        </w:rPr>
        <w:t xml:space="preserve"> LOCALIZADA NO BAIRRO JARDIM SHANGRI-LÁ </w:t>
      </w:r>
      <w:r w:rsidRPr="007179F2">
        <w:rPr>
          <w:rFonts w:ascii="Arial" w:hAnsi="Arial" w:cs="Arial"/>
          <w:b/>
          <w:sz w:val="23"/>
          <w:szCs w:val="23"/>
        </w:rPr>
        <w:t>E DÁ OUTRAS PROVIDÊNCIAS.</w:t>
      </w:r>
    </w:p>
    <w:p w:rsidR="00850BF3" w:rsidRPr="007179F2" w:rsidRDefault="00850BF3" w:rsidP="00850BF3">
      <w:pPr>
        <w:ind w:left="1560"/>
        <w:jc w:val="both"/>
        <w:rPr>
          <w:rFonts w:ascii="Arial" w:hAnsi="Arial" w:cs="Arial"/>
          <w:b/>
          <w:sz w:val="23"/>
          <w:szCs w:val="23"/>
        </w:rPr>
      </w:pP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sz w:val="23"/>
          <w:szCs w:val="23"/>
        </w:rPr>
        <w:t xml:space="preserve">                            A Câmara Municipal de Tangará da Serra, Estado de Mato Grosso, no uso das atribuições que lhe são conferidas por Lei, e tendo em vista o disposto no Artigo 53 e demais disposições da Lei Orgânica Municipal, apresenta de autoria do Ver. </w:t>
      </w:r>
      <w:r w:rsidR="00575E18" w:rsidRPr="007179F2">
        <w:rPr>
          <w:rFonts w:ascii="Arial" w:hAnsi="Arial" w:cs="Arial"/>
          <w:sz w:val="23"/>
          <w:szCs w:val="23"/>
        </w:rPr>
        <w:t>Elaine Antunes</w:t>
      </w:r>
      <w:r w:rsidRPr="007179F2">
        <w:rPr>
          <w:rFonts w:ascii="Arial" w:hAnsi="Arial" w:cs="Arial"/>
          <w:sz w:val="23"/>
          <w:szCs w:val="23"/>
        </w:rPr>
        <w:t>, para apreciação e deliberação do Soberano Plenário o seguinte Projeto de Lei:</w:t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b/>
          <w:sz w:val="23"/>
          <w:szCs w:val="23"/>
        </w:rPr>
      </w:pP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 xml:space="preserve">                       Art. 1º - </w:t>
      </w:r>
      <w:r w:rsidR="002E3C17" w:rsidRPr="007179F2">
        <w:rPr>
          <w:rFonts w:ascii="Arial" w:hAnsi="Arial" w:cs="Arial"/>
          <w:sz w:val="23"/>
          <w:szCs w:val="23"/>
        </w:rPr>
        <w:t xml:space="preserve">A </w:t>
      </w:r>
      <w:r w:rsidR="00A11508">
        <w:rPr>
          <w:rFonts w:ascii="Arial" w:hAnsi="Arial" w:cs="Arial"/>
          <w:sz w:val="23"/>
          <w:szCs w:val="23"/>
        </w:rPr>
        <w:t>USF do</w:t>
      </w:r>
      <w:r w:rsidRPr="007179F2">
        <w:rPr>
          <w:rFonts w:ascii="Arial" w:hAnsi="Arial" w:cs="Arial"/>
          <w:sz w:val="23"/>
          <w:szCs w:val="23"/>
        </w:rPr>
        <w:t xml:space="preserve"> </w:t>
      </w:r>
      <w:r w:rsidR="002E3C17" w:rsidRPr="007179F2">
        <w:rPr>
          <w:rFonts w:ascii="Arial" w:hAnsi="Arial" w:cs="Arial"/>
          <w:sz w:val="23"/>
          <w:szCs w:val="23"/>
        </w:rPr>
        <w:t xml:space="preserve">Jardim </w:t>
      </w:r>
      <w:proofErr w:type="spellStart"/>
      <w:r w:rsidR="00A11508">
        <w:rPr>
          <w:rFonts w:ascii="Arial" w:hAnsi="Arial" w:cs="Arial"/>
          <w:sz w:val="23"/>
          <w:szCs w:val="23"/>
        </w:rPr>
        <w:t>Shangri-Lá</w:t>
      </w:r>
      <w:proofErr w:type="spellEnd"/>
      <w:r w:rsidRPr="007179F2">
        <w:rPr>
          <w:rFonts w:ascii="Arial" w:hAnsi="Arial" w:cs="Arial"/>
          <w:sz w:val="23"/>
          <w:szCs w:val="23"/>
        </w:rPr>
        <w:t>,</w:t>
      </w:r>
      <w:r w:rsidR="00A11508">
        <w:rPr>
          <w:rFonts w:ascii="Arial" w:hAnsi="Arial" w:cs="Arial"/>
          <w:sz w:val="23"/>
          <w:szCs w:val="23"/>
        </w:rPr>
        <w:t xml:space="preserve"> localizada no Bairro Jardim </w:t>
      </w:r>
      <w:proofErr w:type="spellStart"/>
      <w:r w:rsidR="00A11508">
        <w:rPr>
          <w:rFonts w:ascii="Arial" w:hAnsi="Arial" w:cs="Arial"/>
          <w:sz w:val="23"/>
          <w:szCs w:val="23"/>
        </w:rPr>
        <w:t>Shangri-Lá</w:t>
      </w:r>
      <w:proofErr w:type="spellEnd"/>
      <w:r w:rsidRPr="007179F2">
        <w:rPr>
          <w:rFonts w:ascii="Arial" w:hAnsi="Arial" w:cs="Arial"/>
          <w:sz w:val="23"/>
          <w:szCs w:val="23"/>
        </w:rPr>
        <w:t xml:space="preserve"> passa a ser nominada oficialmente de</w:t>
      </w:r>
      <w:r w:rsidR="00575E18" w:rsidRPr="007179F2">
        <w:rPr>
          <w:rFonts w:ascii="Arial" w:hAnsi="Arial" w:cs="Arial"/>
          <w:sz w:val="23"/>
          <w:szCs w:val="23"/>
        </w:rPr>
        <w:t xml:space="preserve"> </w:t>
      </w:r>
      <w:r w:rsidR="003727DC">
        <w:rPr>
          <w:rFonts w:ascii="Arial" w:hAnsi="Arial" w:cs="Arial"/>
          <w:sz w:val="23"/>
          <w:szCs w:val="23"/>
        </w:rPr>
        <w:t xml:space="preserve">USF </w:t>
      </w:r>
      <w:r w:rsidR="00575E18" w:rsidRPr="003727DC">
        <w:rPr>
          <w:rFonts w:ascii="Arial" w:hAnsi="Arial" w:cs="Arial"/>
          <w:b/>
          <w:sz w:val="23"/>
          <w:szCs w:val="23"/>
        </w:rPr>
        <w:t>“</w:t>
      </w:r>
      <w:r w:rsidR="003727DC" w:rsidRPr="003727DC">
        <w:rPr>
          <w:rFonts w:ascii="Arial" w:hAnsi="Arial" w:cs="Arial"/>
          <w:b/>
          <w:sz w:val="23"/>
          <w:szCs w:val="23"/>
        </w:rPr>
        <w:t>Felício Alves da Silva</w:t>
      </w:r>
      <w:r w:rsidR="00575E18" w:rsidRPr="003727DC">
        <w:rPr>
          <w:rFonts w:ascii="Arial" w:hAnsi="Arial" w:cs="Arial"/>
          <w:b/>
          <w:sz w:val="23"/>
          <w:szCs w:val="23"/>
        </w:rPr>
        <w:t>”</w:t>
      </w:r>
      <w:r w:rsidRPr="007179F2">
        <w:rPr>
          <w:rFonts w:ascii="Arial" w:hAnsi="Arial" w:cs="Arial"/>
          <w:sz w:val="23"/>
          <w:szCs w:val="23"/>
        </w:rPr>
        <w:t>.</w:t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b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ab/>
      </w:r>
      <w:r w:rsidRPr="007179F2">
        <w:rPr>
          <w:rFonts w:ascii="Arial" w:hAnsi="Arial" w:cs="Arial"/>
          <w:b/>
          <w:sz w:val="23"/>
          <w:szCs w:val="23"/>
        </w:rPr>
        <w:tab/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 xml:space="preserve">                       Art. 2º - </w:t>
      </w:r>
      <w:r w:rsidRPr="007179F2">
        <w:rPr>
          <w:rFonts w:ascii="Arial" w:hAnsi="Arial" w:cs="Arial"/>
          <w:sz w:val="23"/>
          <w:szCs w:val="23"/>
        </w:rPr>
        <w:t>As despesas decorrentes da execução da presente lei correrão por conta das dotações orçamentárias próprias, suplementadas se necessário.</w:t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sz w:val="23"/>
          <w:szCs w:val="23"/>
        </w:rPr>
        <w:tab/>
      </w:r>
      <w:r w:rsidRPr="007179F2">
        <w:rPr>
          <w:rFonts w:ascii="Arial" w:hAnsi="Arial" w:cs="Arial"/>
          <w:sz w:val="23"/>
          <w:szCs w:val="23"/>
        </w:rPr>
        <w:tab/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b/>
          <w:sz w:val="23"/>
          <w:szCs w:val="23"/>
        </w:rPr>
        <w:tab/>
      </w:r>
      <w:r w:rsidRPr="007179F2">
        <w:rPr>
          <w:rFonts w:ascii="Arial" w:hAnsi="Arial" w:cs="Arial"/>
          <w:b/>
          <w:sz w:val="23"/>
          <w:szCs w:val="23"/>
        </w:rPr>
        <w:tab/>
        <w:t>Art.3º</w:t>
      </w:r>
      <w:r w:rsidRPr="007179F2">
        <w:rPr>
          <w:rFonts w:ascii="Arial" w:hAnsi="Arial" w:cs="Arial"/>
          <w:sz w:val="23"/>
          <w:szCs w:val="23"/>
        </w:rPr>
        <w:t xml:space="preserve"> Esta lei entra em vigor na data de sua publicação, revogadas as disposições em contrário.</w:t>
      </w:r>
    </w:p>
    <w:p w:rsidR="00850BF3" w:rsidRPr="007179F2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</w:p>
    <w:p w:rsidR="00850BF3" w:rsidRDefault="00850BF3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7179F2">
        <w:rPr>
          <w:rFonts w:ascii="Arial" w:hAnsi="Arial" w:cs="Arial"/>
          <w:sz w:val="23"/>
          <w:szCs w:val="23"/>
        </w:rPr>
        <w:tab/>
        <w:t>Plenário das Deliberações “Daniel Lopes da Silva”, Câmara Municipal de Tangará da Serra, estado de Mato G</w:t>
      </w:r>
      <w:r w:rsidR="00C16D9C">
        <w:rPr>
          <w:rFonts w:ascii="Arial" w:hAnsi="Arial" w:cs="Arial"/>
          <w:sz w:val="23"/>
          <w:szCs w:val="23"/>
        </w:rPr>
        <w:t>rosso, ao</w:t>
      </w:r>
      <w:r w:rsidRPr="007179F2">
        <w:rPr>
          <w:rFonts w:ascii="Arial" w:hAnsi="Arial" w:cs="Arial"/>
          <w:sz w:val="23"/>
          <w:szCs w:val="23"/>
        </w:rPr>
        <w:t xml:space="preserve"> </w:t>
      </w:r>
      <w:r w:rsidR="00C16D9C">
        <w:rPr>
          <w:rFonts w:ascii="Arial" w:hAnsi="Arial" w:cs="Arial"/>
          <w:sz w:val="23"/>
          <w:szCs w:val="23"/>
        </w:rPr>
        <w:t>primeiro dia</w:t>
      </w:r>
      <w:r w:rsidRPr="007179F2">
        <w:rPr>
          <w:rFonts w:ascii="Arial" w:hAnsi="Arial" w:cs="Arial"/>
          <w:sz w:val="23"/>
          <w:szCs w:val="23"/>
        </w:rPr>
        <w:t xml:space="preserve"> de </w:t>
      </w:r>
      <w:r w:rsidR="00C16D9C">
        <w:rPr>
          <w:rFonts w:ascii="Arial" w:hAnsi="Arial" w:cs="Arial"/>
          <w:sz w:val="23"/>
          <w:szCs w:val="23"/>
        </w:rPr>
        <w:t>agost</w:t>
      </w:r>
      <w:r w:rsidR="00C21634" w:rsidRPr="007179F2">
        <w:rPr>
          <w:rFonts w:ascii="Arial" w:hAnsi="Arial" w:cs="Arial"/>
          <w:sz w:val="23"/>
          <w:szCs w:val="23"/>
        </w:rPr>
        <w:t>o</w:t>
      </w:r>
      <w:r w:rsidRPr="007179F2">
        <w:rPr>
          <w:rFonts w:ascii="Arial" w:hAnsi="Arial" w:cs="Arial"/>
          <w:sz w:val="23"/>
          <w:szCs w:val="23"/>
        </w:rPr>
        <w:t xml:space="preserve"> do ano de dois mil e v</w:t>
      </w:r>
      <w:r w:rsidR="00C16D9C">
        <w:rPr>
          <w:rFonts w:ascii="Arial" w:hAnsi="Arial" w:cs="Arial"/>
          <w:sz w:val="23"/>
          <w:szCs w:val="23"/>
        </w:rPr>
        <w:t>inte três</w:t>
      </w:r>
      <w:r w:rsidR="00575E18" w:rsidRPr="007179F2">
        <w:rPr>
          <w:rFonts w:ascii="Arial" w:hAnsi="Arial" w:cs="Arial"/>
          <w:sz w:val="23"/>
          <w:szCs w:val="23"/>
        </w:rPr>
        <w:t>.</w:t>
      </w:r>
    </w:p>
    <w:p w:rsidR="007179F2" w:rsidRPr="007179F2" w:rsidRDefault="007179F2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</w:p>
    <w:p w:rsidR="009A3D2C" w:rsidRDefault="009A3D2C" w:rsidP="000759F6">
      <w:pPr>
        <w:pStyle w:val="Corpodetexto"/>
        <w:spacing w:line="276" w:lineRule="auto"/>
        <w:ind w:firstLine="1701"/>
        <w:jc w:val="both"/>
        <w:rPr>
          <w:rFonts w:ascii="Calibri" w:hAnsi="Calibri" w:cs="Calibri"/>
          <w:sz w:val="22"/>
          <w:szCs w:val="22"/>
        </w:rPr>
      </w:pP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CF2049" w:rsidRDefault="00CF2049" w:rsidP="00CF2049">
      <w:pPr>
        <w:jc w:val="center"/>
      </w:pPr>
      <w:r>
        <w:object w:dxaOrig="2760" w:dyaOrig="14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.25pt;height:21.75pt" o:ole="">
            <v:imagedata r:id="rId8" o:title=""/>
          </v:shape>
          <o:OLEObject Type="Embed" ProgID="PBrush" ShapeID="_x0000_i1025" DrawAspect="Content" ObjectID="_1751960731" r:id="rId9"/>
        </w:object>
      </w:r>
    </w:p>
    <w:p w:rsidR="007179F2" w:rsidRPr="00AC2870" w:rsidRDefault="007179F2" w:rsidP="00CF2049">
      <w:pPr>
        <w:jc w:val="center"/>
        <w:rPr>
          <w:rFonts w:ascii="Calibri" w:hAnsi="Calibri" w:cs="Calibri"/>
          <w:sz w:val="22"/>
          <w:szCs w:val="22"/>
        </w:rPr>
      </w:pPr>
    </w:p>
    <w:p w:rsidR="00F65B83" w:rsidRDefault="00F65B83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  <w:r w:rsidRPr="00E47410">
        <w:rPr>
          <w:rFonts w:ascii="Arial" w:hAnsi="Arial" w:cs="Arial"/>
          <w:b/>
          <w:sz w:val="23"/>
          <w:szCs w:val="23"/>
          <w:u w:val="single"/>
        </w:rPr>
        <w:lastRenderedPageBreak/>
        <w:t>JUSTIFICATIVA</w:t>
      </w:r>
    </w:p>
    <w:p w:rsidR="00E26538" w:rsidRPr="00E26538" w:rsidRDefault="00E26538" w:rsidP="00F65B83">
      <w:pPr>
        <w:pStyle w:val="Corpodetexto"/>
        <w:spacing w:line="276" w:lineRule="auto"/>
        <w:jc w:val="center"/>
        <w:rPr>
          <w:rFonts w:ascii="Arial" w:hAnsi="Arial" w:cs="Arial"/>
          <w:sz w:val="23"/>
          <w:szCs w:val="23"/>
        </w:rPr>
      </w:pPr>
      <w:r w:rsidRPr="00E26538">
        <w:rPr>
          <w:rFonts w:ascii="Arial" w:hAnsi="Arial" w:cs="Arial"/>
          <w:sz w:val="23"/>
          <w:szCs w:val="23"/>
        </w:rPr>
        <w:t>FELÍCIO ALVES DA SILVA</w:t>
      </w:r>
    </w:p>
    <w:p w:rsidR="00E47410" w:rsidRPr="0001039F" w:rsidRDefault="00B762AD" w:rsidP="00E47410">
      <w:pPr>
        <w:pStyle w:val="Corpodetexto"/>
        <w:spacing w:line="276" w:lineRule="auto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*30</w:t>
      </w:r>
      <w:r w:rsidR="00096D25">
        <w:rPr>
          <w:rFonts w:ascii="Arial" w:hAnsi="Arial" w:cs="Arial"/>
          <w:sz w:val="22"/>
          <w:szCs w:val="22"/>
        </w:rPr>
        <w:t>/0</w:t>
      </w:r>
      <w:r>
        <w:rPr>
          <w:rFonts w:ascii="Arial" w:hAnsi="Arial" w:cs="Arial"/>
          <w:sz w:val="22"/>
          <w:szCs w:val="22"/>
        </w:rPr>
        <w:t>5</w:t>
      </w:r>
      <w:r w:rsidR="00096D25">
        <w:rPr>
          <w:rFonts w:ascii="Arial" w:hAnsi="Arial" w:cs="Arial"/>
          <w:sz w:val="22"/>
          <w:szCs w:val="22"/>
        </w:rPr>
        <w:t>/1941</w:t>
      </w:r>
      <w:r w:rsidR="00D2008A">
        <w:rPr>
          <w:rFonts w:ascii="Arial" w:hAnsi="Arial" w:cs="Arial"/>
          <w:sz w:val="22"/>
          <w:szCs w:val="22"/>
        </w:rPr>
        <w:t xml:space="preserve">          + 28/09</w:t>
      </w:r>
      <w:r w:rsidR="00E47410" w:rsidRPr="0001039F">
        <w:rPr>
          <w:rFonts w:ascii="Arial" w:hAnsi="Arial" w:cs="Arial"/>
          <w:sz w:val="22"/>
          <w:szCs w:val="22"/>
        </w:rPr>
        <w:t>/20</w:t>
      </w:r>
      <w:r w:rsidR="00D2008A">
        <w:rPr>
          <w:rFonts w:ascii="Arial" w:hAnsi="Arial" w:cs="Arial"/>
          <w:sz w:val="22"/>
          <w:szCs w:val="22"/>
        </w:rPr>
        <w:t>12</w:t>
      </w:r>
      <w:r w:rsidR="00E47410" w:rsidRPr="0001039F">
        <w:rPr>
          <w:rFonts w:ascii="Arial" w:hAnsi="Arial" w:cs="Arial"/>
          <w:sz w:val="22"/>
          <w:szCs w:val="22"/>
        </w:rPr>
        <w:br/>
      </w:r>
    </w:p>
    <w:p w:rsidR="00096D25" w:rsidRPr="00E50246" w:rsidRDefault="00096D25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  <w:r w:rsidRPr="00E50246">
        <w:rPr>
          <w:rFonts w:ascii="Arial" w:hAnsi="Arial" w:cs="Arial"/>
          <w:i/>
          <w:sz w:val="21"/>
          <w:szCs w:val="21"/>
        </w:rPr>
        <w:t>É com respeito e reverência que trago a esta ilustre Casa Legislativa a biografia do saudoso Sr. Felício Alves da Silva, um cidadão exemplar cuja vida foi marcada por valores nobres e uma dedicação incansável à sua comunidade.</w:t>
      </w:r>
    </w:p>
    <w:p w:rsidR="00A93FEC" w:rsidRPr="00E50246" w:rsidRDefault="00A93FEC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</w:p>
    <w:p w:rsidR="00096D25" w:rsidRPr="00E50246" w:rsidRDefault="00096D25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  <w:r w:rsidRPr="00E50246">
        <w:rPr>
          <w:rFonts w:ascii="Arial" w:hAnsi="Arial" w:cs="Arial"/>
          <w:i/>
          <w:sz w:val="21"/>
          <w:szCs w:val="21"/>
        </w:rPr>
        <w:t xml:space="preserve">Felício Alves da Silva nasceu na cidade de Goiânia no estado de Goiás, no ano de 1941. Filho de José Dias da Silva e </w:t>
      </w:r>
      <w:proofErr w:type="spellStart"/>
      <w:r w:rsidRPr="00E50246">
        <w:rPr>
          <w:rFonts w:ascii="Arial" w:hAnsi="Arial" w:cs="Arial"/>
          <w:i/>
          <w:sz w:val="21"/>
          <w:szCs w:val="21"/>
        </w:rPr>
        <w:t>Perciliana</w:t>
      </w:r>
      <w:proofErr w:type="spellEnd"/>
      <w:r w:rsidRPr="00E50246">
        <w:rPr>
          <w:rFonts w:ascii="Arial" w:hAnsi="Arial" w:cs="Arial"/>
          <w:i/>
          <w:sz w:val="21"/>
          <w:szCs w:val="21"/>
        </w:rPr>
        <w:t xml:space="preserve"> Alves da Silva, residiu na cidade de Barra </w:t>
      </w:r>
      <w:proofErr w:type="gramStart"/>
      <w:r w:rsidRPr="00E50246">
        <w:rPr>
          <w:rFonts w:ascii="Arial" w:hAnsi="Arial" w:cs="Arial"/>
          <w:i/>
          <w:sz w:val="21"/>
          <w:szCs w:val="21"/>
        </w:rPr>
        <w:t>do Garças</w:t>
      </w:r>
      <w:proofErr w:type="gramEnd"/>
      <w:r w:rsidRPr="00E50246">
        <w:rPr>
          <w:rFonts w:ascii="Arial" w:hAnsi="Arial" w:cs="Arial"/>
          <w:i/>
          <w:sz w:val="21"/>
          <w:szCs w:val="21"/>
        </w:rPr>
        <w:t xml:space="preserve"> no estado de Mato Grosso de 1970 à 1978, ano em que se casou com a Sra. Divina Alves.</w:t>
      </w:r>
    </w:p>
    <w:p w:rsidR="00A93FEC" w:rsidRPr="00E50246" w:rsidRDefault="00A93FEC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</w:p>
    <w:p w:rsidR="00096D25" w:rsidRPr="00E50246" w:rsidRDefault="00096D25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  <w:r w:rsidRPr="00E50246">
        <w:rPr>
          <w:rFonts w:ascii="Arial" w:hAnsi="Arial" w:cs="Arial"/>
          <w:i/>
          <w:sz w:val="21"/>
          <w:szCs w:val="21"/>
        </w:rPr>
        <w:t>Em 1978 se mudaram para o município de Tangará da Serra onde residiu na Rua Manoel Dionísio Sob</w:t>
      </w:r>
      <w:r w:rsidR="00C921F7">
        <w:rPr>
          <w:rFonts w:ascii="Arial" w:hAnsi="Arial" w:cs="Arial"/>
          <w:i/>
          <w:sz w:val="21"/>
          <w:szCs w:val="21"/>
        </w:rPr>
        <w:t xml:space="preserve">rinho, onde </w:t>
      </w:r>
      <w:proofErr w:type="gramStart"/>
      <w:r w:rsidR="00C921F7">
        <w:rPr>
          <w:rFonts w:ascii="Arial" w:hAnsi="Arial" w:cs="Arial"/>
          <w:i/>
          <w:sz w:val="21"/>
          <w:szCs w:val="21"/>
        </w:rPr>
        <w:t>constituíram</w:t>
      </w:r>
      <w:proofErr w:type="gramEnd"/>
      <w:r w:rsidR="00C921F7">
        <w:rPr>
          <w:rFonts w:ascii="Arial" w:hAnsi="Arial" w:cs="Arial"/>
          <w:i/>
          <w:sz w:val="21"/>
          <w:szCs w:val="21"/>
        </w:rPr>
        <w:t xml:space="preserve"> um comé</w:t>
      </w:r>
      <w:r w:rsidRPr="00E50246">
        <w:rPr>
          <w:rFonts w:ascii="Arial" w:hAnsi="Arial" w:cs="Arial"/>
          <w:i/>
          <w:sz w:val="21"/>
          <w:szCs w:val="21"/>
        </w:rPr>
        <w:t>rci</w:t>
      </w:r>
      <w:r w:rsidR="00C921F7">
        <w:rPr>
          <w:rFonts w:ascii="Arial" w:hAnsi="Arial" w:cs="Arial"/>
          <w:i/>
          <w:sz w:val="21"/>
          <w:szCs w:val="21"/>
        </w:rPr>
        <w:t xml:space="preserve">o de </w:t>
      </w:r>
      <w:r w:rsidR="00C21F1A">
        <w:rPr>
          <w:rFonts w:ascii="Arial" w:hAnsi="Arial" w:cs="Arial"/>
          <w:i/>
          <w:sz w:val="21"/>
          <w:szCs w:val="21"/>
        </w:rPr>
        <w:t>jóias</w:t>
      </w:r>
      <w:r w:rsidR="008A1DC6">
        <w:rPr>
          <w:rFonts w:ascii="Arial" w:hAnsi="Arial" w:cs="Arial"/>
          <w:i/>
          <w:sz w:val="21"/>
          <w:szCs w:val="21"/>
        </w:rPr>
        <w:t xml:space="preserve"> e relógios</w:t>
      </w:r>
      <w:r w:rsidR="00C21F1A">
        <w:rPr>
          <w:rFonts w:ascii="Arial" w:hAnsi="Arial" w:cs="Arial"/>
          <w:i/>
          <w:sz w:val="21"/>
          <w:szCs w:val="21"/>
        </w:rPr>
        <w:t>,</w:t>
      </w:r>
      <w:r w:rsidR="008A1DC6">
        <w:rPr>
          <w:rFonts w:ascii="Arial" w:hAnsi="Arial" w:cs="Arial"/>
          <w:i/>
          <w:sz w:val="21"/>
          <w:szCs w:val="21"/>
        </w:rPr>
        <w:t xml:space="preserve"> denominado</w:t>
      </w:r>
      <w:r w:rsidRPr="00E50246">
        <w:rPr>
          <w:rFonts w:ascii="Arial" w:hAnsi="Arial" w:cs="Arial"/>
          <w:i/>
          <w:sz w:val="21"/>
          <w:szCs w:val="21"/>
        </w:rPr>
        <w:t xml:space="preserve"> Relojoaria Nossa Senhora Aparecida.</w:t>
      </w:r>
    </w:p>
    <w:p w:rsidR="00A93FEC" w:rsidRPr="00E50246" w:rsidRDefault="00A93FEC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</w:p>
    <w:p w:rsidR="00096D25" w:rsidRPr="00E50246" w:rsidRDefault="00096D25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  <w:r w:rsidRPr="00E50246">
        <w:rPr>
          <w:rFonts w:ascii="Arial" w:hAnsi="Arial" w:cs="Arial"/>
          <w:i/>
          <w:sz w:val="21"/>
          <w:szCs w:val="21"/>
        </w:rPr>
        <w:t xml:space="preserve">Em 1980 tiveram seu único filho, </w:t>
      </w:r>
      <w:proofErr w:type="spellStart"/>
      <w:r w:rsidRPr="00E50246">
        <w:rPr>
          <w:rFonts w:ascii="Arial" w:hAnsi="Arial" w:cs="Arial"/>
          <w:i/>
          <w:sz w:val="21"/>
          <w:szCs w:val="21"/>
        </w:rPr>
        <w:t>Clébio</w:t>
      </w:r>
      <w:proofErr w:type="spellEnd"/>
      <w:r w:rsidRPr="00E50246">
        <w:rPr>
          <w:rFonts w:ascii="Arial" w:hAnsi="Arial" w:cs="Arial"/>
          <w:i/>
          <w:sz w:val="21"/>
          <w:szCs w:val="21"/>
        </w:rPr>
        <w:t xml:space="preserve"> Carlos da Silva, em 1982 mudaram para o Jardim </w:t>
      </w:r>
      <w:proofErr w:type="spellStart"/>
      <w:r w:rsidRPr="00E50246">
        <w:rPr>
          <w:rFonts w:ascii="Arial" w:hAnsi="Arial" w:cs="Arial"/>
          <w:i/>
          <w:sz w:val="21"/>
          <w:szCs w:val="21"/>
        </w:rPr>
        <w:t>Shangri-lá</w:t>
      </w:r>
      <w:proofErr w:type="spellEnd"/>
      <w:r w:rsidRPr="00E50246">
        <w:rPr>
          <w:rFonts w:ascii="Arial" w:hAnsi="Arial" w:cs="Arial"/>
          <w:i/>
          <w:sz w:val="21"/>
          <w:szCs w:val="21"/>
        </w:rPr>
        <w:t xml:space="preserve"> onde Felício foi um d</w:t>
      </w:r>
      <w:r w:rsidR="00C21F1A">
        <w:rPr>
          <w:rFonts w:ascii="Arial" w:hAnsi="Arial" w:cs="Arial"/>
          <w:i/>
          <w:sz w:val="21"/>
          <w:szCs w:val="21"/>
        </w:rPr>
        <w:t>os pioneiros do bairro e deu iní</w:t>
      </w:r>
      <w:r w:rsidRPr="00E50246">
        <w:rPr>
          <w:rFonts w:ascii="Arial" w:hAnsi="Arial" w:cs="Arial"/>
          <w:i/>
          <w:sz w:val="21"/>
          <w:szCs w:val="21"/>
        </w:rPr>
        <w:t>cio na sua vida voltada para o social e engajada coma população.</w:t>
      </w:r>
    </w:p>
    <w:p w:rsidR="00A93FEC" w:rsidRPr="00E50246" w:rsidRDefault="00A93FEC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</w:p>
    <w:p w:rsidR="00096D25" w:rsidRPr="00E50246" w:rsidRDefault="00C21F1A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  <w:r>
        <w:rPr>
          <w:rFonts w:ascii="Arial" w:hAnsi="Arial" w:cs="Arial"/>
          <w:i/>
          <w:sz w:val="21"/>
          <w:szCs w:val="21"/>
        </w:rPr>
        <w:t>Felício Alves deu iní</w:t>
      </w:r>
      <w:r w:rsidR="00096D25" w:rsidRPr="00E50246">
        <w:rPr>
          <w:rFonts w:ascii="Arial" w:hAnsi="Arial" w:cs="Arial"/>
          <w:i/>
          <w:sz w:val="21"/>
          <w:szCs w:val="21"/>
        </w:rPr>
        <w:t>cio e criou a Associação de</w:t>
      </w:r>
      <w:r w:rsidR="00A93FEC" w:rsidRPr="00E50246">
        <w:rPr>
          <w:rFonts w:ascii="Arial" w:hAnsi="Arial" w:cs="Arial"/>
          <w:i/>
          <w:sz w:val="21"/>
          <w:szCs w:val="21"/>
        </w:rPr>
        <w:t xml:space="preserve"> Moradores do Jardim </w:t>
      </w:r>
      <w:proofErr w:type="spellStart"/>
      <w:r w:rsidR="00A93FEC" w:rsidRPr="00E50246">
        <w:rPr>
          <w:rFonts w:ascii="Arial" w:hAnsi="Arial" w:cs="Arial"/>
          <w:i/>
          <w:sz w:val="21"/>
          <w:szCs w:val="21"/>
        </w:rPr>
        <w:t>Shangri-Lá</w:t>
      </w:r>
      <w:proofErr w:type="spellEnd"/>
      <w:r w:rsidR="00096D25" w:rsidRPr="00E50246">
        <w:rPr>
          <w:rFonts w:ascii="Arial" w:hAnsi="Arial" w:cs="Arial"/>
          <w:i/>
          <w:sz w:val="21"/>
          <w:szCs w:val="21"/>
        </w:rPr>
        <w:t>, o que não foi nada fácil, pois com a ajuda dos moradores do bairro, tiveram que cavar valetas para puxar água que não tinha no bairro.</w:t>
      </w:r>
    </w:p>
    <w:p w:rsidR="00E50246" w:rsidRPr="00E50246" w:rsidRDefault="00E50246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</w:p>
    <w:p w:rsidR="00096D25" w:rsidRPr="00E50246" w:rsidRDefault="00C21F1A" w:rsidP="00A93FEC">
      <w:pPr>
        <w:spacing w:line="276" w:lineRule="auto"/>
        <w:ind w:left="1701"/>
        <w:jc w:val="both"/>
        <w:rPr>
          <w:rFonts w:ascii="Arial" w:hAnsi="Arial" w:cs="Arial"/>
          <w:i/>
          <w:sz w:val="21"/>
          <w:szCs w:val="21"/>
        </w:rPr>
      </w:pPr>
      <w:r>
        <w:rPr>
          <w:rFonts w:ascii="Arial" w:hAnsi="Arial" w:cs="Arial"/>
          <w:i/>
          <w:sz w:val="21"/>
          <w:szCs w:val="21"/>
        </w:rPr>
        <w:t>Em 1988 Felício deu iní</w:t>
      </w:r>
      <w:r w:rsidR="00096D25" w:rsidRPr="00E50246">
        <w:rPr>
          <w:rFonts w:ascii="Arial" w:hAnsi="Arial" w:cs="Arial"/>
          <w:i/>
          <w:sz w:val="21"/>
          <w:szCs w:val="21"/>
        </w:rPr>
        <w:t xml:space="preserve">cio a sua vida política onde foi eleito Vereador, e desempenhou um trabalho sempre com dedicação, zelo e compromisso com a população tangaraense, e em especial com os moradores do Jardim </w:t>
      </w:r>
      <w:proofErr w:type="spellStart"/>
      <w:r w:rsidR="00096D25" w:rsidRPr="00E50246">
        <w:rPr>
          <w:rFonts w:ascii="Arial" w:hAnsi="Arial" w:cs="Arial"/>
          <w:i/>
          <w:sz w:val="21"/>
          <w:szCs w:val="21"/>
        </w:rPr>
        <w:t>Shangri-Lá</w:t>
      </w:r>
      <w:proofErr w:type="spellEnd"/>
      <w:r w:rsidR="00096D25" w:rsidRPr="00E50246">
        <w:rPr>
          <w:rFonts w:ascii="Arial" w:hAnsi="Arial" w:cs="Arial"/>
          <w:i/>
          <w:sz w:val="21"/>
          <w:szCs w:val="21"/>
        </w:rPr>
        <w:t xml:space="preserve"> bairro por qual foi eleito.     </w:t>
      </w:r>
    </w:p>
    <w:p w:rsidR="002E3C17" w:rsidRPr="00E50246" w:rsidRDefault="00096D25" w:rsidP="00E50246">
      <w:pPr>
        <w:pStyle w:val="Corpodetexto"/>
        <w:spacing w:before="240" w:after="0" w:line="276" w:lineRule="auto"/>
        <w:ind w:left="1701"/>
        <w:jc w:val="both"/>
        <w:rPr>
          <w:rFonts w:ascii="Arial" w:hAnsi="Arial" w:cs="Arial"/>
          <w:i/>
          <w:sz w:val="19"/>
          <w:szCs w:val="19"/>
        </w:rPr>
      </w:pPr>
      <w:r w:rsidRPr="00E50246">
        <w:rPr>
          <w:rFonts w:ascii="Arial" w:hAnsi="Arial" w:cs="Arial"/>
          <w:i/>
          <w:sz w:val="21"/>
          <w:szCs w:val="21"/>
        </w:rPr>
        <w:t xml:space="preserve">Felício Alves da Silva faleceu devido a I. R. C., Aneurisma </w:t>
      </w:r>
      <w:r w:rsidR="00C37406" w:rsidRPr="00E50246">
        <w:rPr>
          <w:rFonts w:ascii="Arial" w:hAnsi="Arial" w:cs="Arial"/>
          <w:i/>
          <w:sz w:val="21"/>
          <w:szCs w:val="21"/>
        </w:rPr>
        <w:t>Torácico</w:t>
      </w:r>
      <w:r w:rsidRPr="00E50246">
        <w:rPr>
          <w:rFonts w:ascii="Arial" w:hAnsi="Arial" w:cs="Arial"/>
          <w:i/>
          <w:sz w:val="21"/>
          <w:szCs w:val="21"/>
        </w:rPr>
        <w:t xml:space="preserve"> Abdominal, Tromboembolismo, Derrame, em 28 de setembro de 2012 no Município de Tangará da Serra e foi sepultado no Cemitério Jardim da Paz.</w:t>
      </w:r>
    </w:p>
    <w:p w:rsidR="002E3C17" w:rsidRDefault="002E3C17" w:rsidP="002E3C17">
      <w:pPr>
        <w:pStyle w:val="Corpodetexto"/>
        <w:spacing w:line="276" w:lineRule="auto"/>
        <w:ind w:firstLine="1701"/>
        <w:jc w:val="both"/>
        <w:rPr>
          <w:rFonts w:ascii="Calibri" w:hAnsi="Calibri" w:cs="Calibri"/>
          <w:sz w:val="22"/>
          <w:szCs w:val="22"/>
        </w:rPr>
      </w:pPr>
    </w:p>
    <w:p w:rsidR="00C16D9C" w:rsidRPr="00FD3872" w:rsidRDefault="00C16D9C" w:rsidP="00C16D9C">
      <w:pPr>
        <w:pStyle w:val="Corpodetexto"/>
        <w:spacing w:before="240" w:after="0" w:line="276" w:lineRule="auto"/>
        <w:ind w:firstLine="709"/>
        <w:jc w:val="both"/>
        <w:rPr>
          <w:rFonts w:ascii="Arial" w:hAnsi="Arial" w:cs="Arial"/>
          <w:sz w:val="23"/>
          <w:szCs w:val="23"/>
        </w:rPr>
      </w:pPr>
      <w:r w:rsidRPr="00FD3872">
        <w:rPr>
          <w:rFonts w:ascii="Arial" w:hAnsi="Arial" w:cs="Arial"/>
          <w:sz w:val="23"/>
          <w:szCs w:val="23"/>
        </w:rPr>
        <w:t>Assim</w:t>
      </w:r>
      <w:r w:rsidR="00C21F1A">
        <w:rPr>
          <w:rFonts w:ascii="Arial" w:hAnsi="Arial" w:cs="Arial"/>
          <w:sz w:val="23"/>
          <w:szCs w:val="23"/>
        </w:rPr>
        <w:t>,</w:t>
      </w:r>
      <w:r w:rsidRPr="00FD3872">
        <w:rPr>
          <w:rFonts w:ascii="Arial" w:hAnsi="Arial" w:cs="Arial"/>
          <w:sz w:val="23"/>
          <w:szCs w:val="23"/>
        </w:rPr>
        <w:t xml:space="preserve"> conto com o habitual apoio dos nobres pares, para aprovação do referido Projeto de Lei. </w:t>
      </w:r>
      <w:r w:rsidRPr="00FD3872">
        <w:rPr>
          <w:rFonts w:ascii="Arial" w:hAnsi="Arial" w:cs="Arial"/>
          <w:b/>
          <w:sz w:val="23"/>
          <w:szCs w:val="23"/>
        </w:rPr>
        <w:t>Em Tramitação Normal</w:t>
      </w:r>
      <w:r w:rsidRPr="00FD3872">
        <w:rPr>
          <w:rFonts w:ascii="Arial" w:hAnsi="Arial" w:cs="Arial"/>
          <w:sz w:val="23"/>
          <w:szCs w:val="23"/>
        </w:rPr>
        <w:t xml:space="preserve">. </w:t>
      </w:r>
    </w:p>
    <w:p w:rsidR="00C16D9C" w:rsidRPr="00FD3872" w:rsidRDefault="00C16D9C" w:rsidP="00C16D9C">
      <w:pPr>
        <w:jc w:val="both"/>
        <w:rPr>
          <w:rFonts w:ascii="Arial" w:hAnsi="Arial" w:cs="Arial"/>
          <w:sz w:val="23"/>
          <w:szCs w:val="23"/>
        </w:rPr>
      </w:pPr>
      <w:r w:rsidRPr="00FD3872">
        <w:rPr>
          <w:rFonts w:ascii="Arial" w:hAnsi="Arial" w:cs="Arial"/>
          <w:sz w:val="23"/>
          <w:szCs w:val="23"/>
        </w:rPr>
        <w:t xml:space="preserve"> </w:t>
      </w:r>
    </w:p>
    <w:p w:rsidR="00C16D9C" w:rsidRPr="00FD3872" w:rsidRDefault="00C16D9C" w:rsidP="00C16D9C">
      <w:pPr>
        <w:ind w:firstLine="1418"/>
        <w:rPr>
          <w:sz w:val="23"/>
          <w:szCs w:val="23"/>
        </w:rPr>
      </w:pPr>
    </w:p>
    <w:p w:rsidR="00C16D9C" w:rsidRPr="00FD3872" w:rsidRDefault="00C16D9C" w:rsidP="00C16D9C">
      <w:pPr>
        <w:ind w:firstLine="709"/>
        <w:rPr>
          <w:rFonts w:ascii="Arial" w:hAnsi="Arial" w:cs="Arial"/>
          <w:sz w:val="23"/>
          <w:szCs w:val="23"/>
        </w:rPr>
      </w:pPr>
      <w:r w:rsidRPr="00FD3872">
        <w:rPr>
          <w:sz w:val="23"/>
          <w:szCs w:val="23"/>
        </w:rPr>
        <w:t xml:space="preserve"> </w:t>
      </w:r>
      <w:r w:rsidRPr="00FD3872">
        <w:rPr>
          <w:rFonts w:ascii="Arial" w:hAnsi="Arial" w:cs="Arial"/>
          <w:sz w:val="23"/>
          <w:szCs w:val="23"/>
        </w:rPr>
        <w:t>Anexamos ainda a esse Projeto os seguintes documentos:</w:t>
      </w:r>
    </w:p>
    <w:p w:rsidR="00C16D9C" w:rsidRPr="00FD3872" w:rsidRDefault="00C16D9C" w:rsidP="00C16D9C">
      <w:pPr>
        <w:rPr>
          <w:rFonts w:ascii="Arial" w:hAnsi="Arial" w:cs="Arial"/>
          <w:sz w:val="23"/>
          <w:szCs w:val="23"/>
        </w:rPr>
      </w:pPr>
    </w:p>
    <w:p w:rsidR="00C16D9C" w:rsidRPr="00FD3872" w:rsidRDefault="00C16D9C" w:rsidP="00C16D9C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3"/>
          <w:szCs w:val="23"/>
        </w:rPr>
      </w:pPr>
      <w:r w:rsidRPr="00FD3872">
        <w:rPr>
          <w:rFonts w:ascii="Arial" w:hAnsi="Arial" w:cs="Arial"/>
          <w:sz w:val="23"/>
          <w:szCs w:val="23"/>
        </w:rPr>
        <w:t>Certidão de óbito;</w:t>
      </w:r>
    </w:p>
    <w:p w:rsidR="00C16D9C" w:rsidRPr="00FD3872" w:rsidRDefault="00C16D9C" w:rsidP="00C16D9C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3"/>
          <w:szCs w:val="23"/>
        </w:rPr>
      </w:pPr>
      <w:r w:rsidRPr="00FD3872">
        <w:rPr>
          <w:rFonts w:ascii="Arial" w:hAnsi="Arial" w:cs="Arial"/>
          <w:sz w:val="23"/>
          <w:szCs w:val="23"/>
        </w:rPr>
        <w:t>Oficio 003/GVEA/2023 para o Instituto Histórico e Geográfico de Tangará da Serra/MT;</w:t>
      </w:r>
    </w:p>
    <w:p w:rsidR="00C16D9C" w:rsidRDefault="00C16D9C" w:rsidP="00C16D9C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3"/>
          <w:szCs w:val="23"/>
        </w:rPr>
      </w:pPr>
      <w:r w:rsidRPr="00FD3872">
        <w:rPr>
          <w:rFonts w:ascii="Arial" w:hAnsi="Arial" w:cs="Arial"/>
          <w:sz w:val="23"/>
          <w:szCs w:val="23"/>
        </w:rPr>
        <w:t>Parecer 007/2023 do Instituto Histórico e Ge</w:t>
      </w:r>
      <w:r>
        <w:rPr>
          <w:rFonts w:ascii="Arial" w:hAnsi="Arial" w:cs="Arial"/>
          <w:sz w:val="23"/>
          <w:szCs w:val="23"/>
        </w:rPr>
        <w:t>ográfico de Tangará da Serra/MT</w:t>
      </w:r>
      <w:r w:rsidR="000C76E7">
        <w:rPr>
          <w:rFonts w:ascii="Arial" w:hAnsi="Arial" w:cs="Arial"/>
          <w:sz w:val="23"/>
          <w:szCs w:val="23"/>
        </w:rPr>
        <w:t>;</w:t>
      </w:r>
    </w:p>
    <w:p w:rsidR="000C76E7" w:rsidRDefault="000C76E7" w:rsidP="00C16D9C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>Comenda do Mérito Legislativo</w:t>
      </w:r>
      <w:r w:rsidR="003C1E0E">
        <w:rPr>
          <w:rFonts w:ascii="Arial" w:hAnsi="Arial" w:cs="Arial"/>
          <w:sz w:val="23"/>
          <w:szCs w:val="23"/>
        </w:rPr>
        <w:t>;</w:t>
      </w:r>
    </w:p>
    <w:p w:rsidR="003C1E0E" w:rsidRDefault="00873069" w:rsidP="00C16D9C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>Fotos do iní</w:t>
      </w:r>
      <w:r w:rsidR="003C1E0E">
        <w:rPr>
          <w:rFonts w:ascii="Arial" w:hAnsi="Arial" w:cs="Arial"/>
          <w:sz w:val="23"/>
          <w:szCs w:val="23"/>
        </w:rPr>
        <w:t xml:space="preserve">cio da Associação de Moradores do Jardim Shangri-Lá. </w:t>
      </w:r>
    </w:p>
    <w:p w:rsidR="00C16D9C" w:rsidRPr="00FD3872" w:rsidRDefault="00C16D9C" w:rsidP="00C16D9C">
      <w:pPr>
        <w:pStyle w:val="PargrafodaLista"/>
        <w:spacing w:line="276" w:lineRule="auto"/>
        <w:ind w:left="840"/>
        <w:rPr>
          <w:rFonts w:ascii="Arial" w:hAnsi="Arial" w:cs="Arial"/>
          <w:sz w:val="23"/>
          <w:szCs w:val="23"/>
        </w:rPr>
      </w:pPr>
    </w:p>
    <w:p w:rsidR="00C16D9C" w:rsidRPr="00FD3872" w:rsidRDefault="00C16D9C" w:rsidP="00C16D9C">
      <w:pPr>
        <w:pStyle w:val="PargrafodaLista"/>
        <w:spacing w:line="276" w:lineRule="auto"/>
        <w:ind w:left="840"/>
        <w:jc w:val="both"/>
        <w:rPr>
          <w:rFonts w:ascii="Arial" w:hAnsi="Arial" w:cs="Arial"/>
          <w:sz w:val="23"/>
          <w:szCs w:val="23"/>
        </w:rPr>
      </w:pPr>
    </w:p>
    <w:p w:rsidR="00C16D9C" w:rsidRPr="00FD3872" w:rsidRDefault="00C16D9C" w:rsidP="00C16D9C">
      <w:pPr>
        <w:pStyle w:val="PargrafodaLista"/>
        <w:spacing w:line="276" w:lineRule="auto"/>
        <w:ind w:left="0" w:firstLine="709"/>
        <w:jc w:val="both"/>
        <w:rPr>
          <w:rFonts w:ascii="Arial" w:hAnsi="Arial" w:cs="Arial"/>
          <w:sz w:val="23"/>
          <w:szCs w:val="23"/>
        </w:rPr>
      </w:pPr>
      <w:r w:rsidRPr="00FD3872">
        <w:rPr>
          <w:rFonts w:ascii="Arial" w:hAnsi="Arial" w:cs="Arial"/>
          <w:sz w:val="23"/>
          <w:szCs w:val="23"/>
        </w:rPr>
        <w:t>Plenário das Deliberações “Daniel Lopes da Silva”, Câmara Municipal de Tangará da S</w:t>
      </w:r>
      <w:r>
        <w:rPr>
          <w:rFonts w:ascii="Arial" w:hAnsi="Arial" w:cs="Arial"/>
          <w:sz w:val="23"/>
          <w:szCs w:val="23"/>
        </w:rPr>
        <w:t>erra, estado de Mato Grosso, ao</w:t>
      </w:r>
      <w:r w:rsidRPr="00FD3872">
        <w:rPr>
          <w:rFonts w:ascii="Arial" w:hAnsi="Arial" w:cs="Arial"/>
          <w:sz w:val="23"/>
          <w:szCs w:val="23"/>
        </w:rPr>
        <w:t xml:space="preserve"> </w:t>
      </w:r>
      <w:r>
        <w:rPr>
          <w:rFonts w:ascii="Arial" w:hAnsi="Arial" w:cs="Arial"/>
          <w:sz w:val="23"/>
          <w:szCs w:val="23"/>
        </w:rPr>
        <w:t>primeiro dia de agosto</w:t>
      </w:r>
      <w:r w:rsidRPr="00FD3872">
        <w:rPr>
          <w:rFonts w:ascii="Arial" w:hAnsi="Arial" w:cs="Arial"/>
          <w:sz w:val="23"/>
          <w:szCs w:val="23"/>
        </w:rPr>
        <w:t xml:space="preserve"> do ano de dois mil e vinte e três.</w:t>
      </w:r>
    </w:p>
    <w:p w:rsidR="00C16D9C" w:rsidRPr="00660DD4" w:rsidRDefault="00C16D9C" w:rsidP="00C16D9C">
      <w:pPr>
        <w:pStyle w:val="PargrafodaLista"/>
        <w:spacing w:line="276" w:lineRule="auto"/>
        <w:ind w:left="840"/>
        <w:rPr>
          <w:rFonts w:ascii="Arial" w:hAnsi="Arial" w:cs="Arial"/>
          <w:sz w:val="23"/>
          <w:szCs w:val="23"/>
        </w:rPr>
      </w:pPr>
    </w:p>
    <w:p w:rsidR="00C16D9C" w:rsidRDefault="00C16D9C" w:rsidP="002E3C17">
      <w:pPr>
        <w:pStyle w:val="Corpodetexto"/>
        <w:spacing w:line="276" w:lineRule="auto"/>
        <w:ind w:firstLine="1701"/>
        <w:jc w:val="both"/>
        <w:rPr>
          <w:rFonts w:ascii="Calibri" w:hAnsi="Calibri" w:cs="Calibri"/>
          <w:sz w:val="22"/>
          <w:szCs w:val="22"/>
        </w:rPr>
      </w:pPr>
    </w:p>
    <w:p w:rsidR="002E3C17" w:rsidRPr="007179F2" w:rsidRDefault="002E3C17" w:rsidP="002E3C17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2E3C17" w:rsidRPr="007179F2" w:rsidRDefault="002E3C17" w:rsidP="002E3C17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166011" w:rsidRDefault="002E3C17" w:rsidP="007179F2">
      <w:pPr>
        <w:jc w:val="center"/>
        <w:rPr>
          <w:rFonts w:ascii="Arial" w:hAnsi="Arial" w:cs="Arial"/>
        </w:rPr>
      </w:pPr>
      <w:r w:rsidRPr="007179F2">
        <w:rPr>
          <w:rFonts w:ascii="Arial" w:hAnsi="Arial" w:cs="Arial"/>
        </w:rPr>
        <w:object w:dxaOrig="2760" w:dyaOrig="1455">
          <v:shape id="_x0000_i1026" type="#_x0000_t75" style="width:41.25pt;height:21.75pt" o:ole="">
            <v:imagedata r:id="rId8" o:title=""/>
          </v:shape>
          <o:OLEObject Type="Embed" ProgID="PBrush" ShapeID="_x0000_i1026" DrawAspect="Content" ObjectID="_1751960732" r:id="rId10"/>
        </w:object>
      </w: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CB7496" w:rsidP="007179F2">
      <w:pPr>
        <w:jc w:val="center"/>
        <w:rPr>
          <w:rFonts w:ascii="Arial" w:hAnsi="Arial" w:cs="Arial"/>
        </w:rPr>
      </w:pPr>
    </w:p>
    <w:p w:rsidR="00CB7496" w:rsidRDefault="00B762AD" w:rsidP="007179F2">
      <w:pPr>
        <w:jc w:val="center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2625" cy="7915275"/>
            <wp:effectExtent l="19050" t="0" r="9525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496" w:rsidRDefault="00CB7496" w:rsidP="007179F2">
      <w:pPr>
        <w:jc w:val="center"/>
        <w:rPr>
          <w:rFonts w:ascii="Arial" w:hAnsi="Arial" w:cs="Arial"/>
          <w:noProof/>
        </w:rPr>
      </w:pPr>
    </w:p>
    <w:p w:rsidR="00CB7496" w:rsidRDefault="00CB7496" w:rsidP="007179F2">
      <w:pPr>
        <w:jc w:val="center"/>
        <w:rPr>
          <w:rFonts w:ascii="Arial" w:hAnsi="Arial" w:cs="Arial"/>
          <w:noProof/>
        </w:rPr>
      </w:pPr>
    </w:p>
    <w:p w:rsidR="00CB7496" w:rsidRDefault="00CB7496" w:rsidP="007179F2">
      <w:pPr>
        <w:jc w:val="center"/>
        <w:rPr>
          <w:rFonts w:ascii="Arial" w:hAnsi="Arial" w:cs="Arial"/>
          <w:noProof/>
        </w:rPr>
      </w:pPr>
    </w:p>
    <w:p w:rsidR="00CB7496" w:rsidRDefault="00CB7496" w:rsidP="007179F2">
      <w:pPr>
        <w:jc w:val="center"/>
        <w:rPr>
          <w:rFonts w:ascii="Arial" w:hAnsi="Arial" w:cs="Arial"/>
          <w:noProof/>
        </w:rPr>
      </w:pPr>
    </w:p>
    <w:p w:rsidR="00CB7496" w:rsidRDefault="00CB7496" w:rsidP="007179F2">
      <w:pPr>
        <w:jc w:val="center"/>
        <w:rPr>
          <w:rFonts w:ascii="Arial" w:hAnsi="Arial" w:cs="Arial"/>
          <w:noProof/>
        </w:rPr>
      </w:pPr>
    </w:p>
    <w:p w:rsidR="00CB7496" w:rsidRDefault="00CB7496" w:rsidP="007179F2">
      <w:pPr>
        <w:jc w:val="center"/>
        <w:rPr>
          <w:rFonts w:ascii="Arial" w:hAnsi="Arial" w:cs="Arial"/>
          <w:noProof/>
        </w:rPr>
      </w:pPr>
    </w:p>
    <w:p w:rsidR="00CB7496" w:rsidRDefault="00B762AD" w:rsidP="007179F2">
      <w:pPr>
        <w:jc w:val="center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2625" cy="7915275"/>
            <wp:effectExtent l="19050" t="0" r="952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496" w:rsidRDefault="00CB7496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B762AD" w:rsidP="007179F2">
      <w:pPr>
        <w:jc w:val="center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248400" cy="8334375"/>
            <wp:effectExtent l="1905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Default="00C538AF" w:rsidP="007179F2">
      <w:pPr>
        <w:jc w:val="center"/>
        <w:rPr>
          <w:rFonts w:ascii="Arial" w:hAnsi="Arial" w:cs="Arial"/>
          <w:noProof/>
        </w:rPr>
      </w:pPr>
    </w:p>
    <w:p w:rsidR="00C538AF" w:rsidRPr="00751C42" w:rsidRDefault="00B762AD" w:rsidP="007179F2">
      <w:pPr>
        <w:jc w:val="center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2625" cy="7915275"/>
            <wp:effectExtent l="19050" t="0" r="9525" b="0"/>
            <wp:docPr id="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8AF" w:rsidRPr="00751C42" w:rsidRDefault="00C538AF" w:rsidP="007179F2">
      <w:pPr>
        <w:jc w:val="center"/>
        <w:rPr>
          <w:rFonts w:ascii="Arial" w:hAnsi="Arial" w:cs="Arial"/>
          <w:noProof/>
        </w:rPr>
      </w:pPr>
    </w:p>
    <w:p w:rsidR="00CB7496" w:rsidRDefault="00CB7496" w:rsidP="007179F2">
      <w:pPr>
        <w:jc w:val="center"/>
        <w:rPr>
          <w:rFonts w:ascii="Arial" w:hAnsi="Arial" w:cs="Arial"/>
          <w:noProof/>
        </w:rPr>
      </w:pPr>
    </w:p>
    <w:p w:rsidR="00751C42" w:rsidRDefault="00751C42" w:rsidP="007179F2">
      <w:pPr>
        <w:jc w:val="center"/>
        <w:rPr>
          <w:rFonts w:ascii="Arial" w:hAnsi="Arial" w:cs="Arial"/>
          <w:noProof/>
        </w:rPr>
      </w:pPr>
    </w:p>
    <w:p w:rsidR="00751C42" w:rsidRDefault="00751C42" w:rsidP="007179F2">
      <w:pPr>
        <w:jc w:val="center"/>
        <w:rPr>
          <w:rFonts w:ascii="Arial" w:hAnsi="Arial" w:cs="Arial"/>
          <w:noProof/>
        </w:rPr>
      </w:pPr>
    </w:p>
    <w:p w:rsidR="00751C42" w:rsidRDefault="00751C42" w:rsidP="00B762AD">
      <w:pPr>
        <w:rPr>
          <w:rFonts w:ascii="Arial" w:hAnsi="Arial" w:cs="Arial"/>
          <w:noProof/>
        </w:rPr>
      </w:pPr>
    </w:p>
    <w:p w:rsidR="00751C42" w:rsidRDefault="00751C42" w:rsidP="007179F2">
      <w:pPr>
        <w:jc w:val="center"/>
        <w:rPr>
          <w:rFonts w:ascii="Arial" w:hAnsi="Arial" w:cs="Arial"/>
        </w:rPr>
      </w:pPr>
    </w:p>
    <w:p w:rsidR="00751C42" w:rsidRDefault="00751C42" w:rsidP="007179F2">
      <w:pPr>
        <w:jc w:val="center"/>
        <w:rPr>
          <w:rFonts w:ascii="Arial" w:hAnsi="Arial" w:cs="Arial"/>
        </w:rPr>
      </w:pPr>
    </w:p>
    <w:p w:rsidR="00751C42" w:rsidRDefault="00B762AD" w:rsidP="007179F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2625" cy="7915275"/>
            <wp:effectExtent l="19050" t="0" r="9525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496" w:rsidRDefault="00CB7496" w:rsidP="007179F2">
      <w:pPr>
        <w:jc w:val="center"/>
        <w:rPr>
          <w:rFonts w:ascii="Calibri" w:hAnsi="Calibri" w:cs="Calibri"/>
          <w:color w:val="000000"/>
          <w:sz w:val="22"/>
          <w:szCs w:val="22"/>
        </w:rPr>
      </w:pPr>
    </w:p>
    <w:sectPr w:rsidR="00CB7496" w:rsidSect="007179F2">
      <w:footerReference w:type="default" r:id="rId16"/>
      <w:headerReference w:type="first" r:id="rId17"/>
      <w:type w:val="continuous"/>
      <w:pgSz w:w="11906" w:h="16838" w:code="9"/>
      <w:pgMar w:top="1134" w:right="1134" w:bottom="719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21F1A" w:rsidRDefault="00C21F1A" w:rsidP="002172CB">
      <w:pPr>
        <w:pStyle w:val="Cabealho"/>
      </w:pPr>
      <w:r>
        <w:separator/>
      </w:r>
    </w:p>
  </w:endnote>
  <w:endnote w:type="continuationSeparator" w:id="0">
    <w:p w:rsidR="00C21F1A" w:rsidRDefault="00C21F1A" w:rsidP="002172CB">
      <w:pPr>
        <w:pStyle w:val="Cabealh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21F1A" w:rsidRDefault="00C21F1A">
    <w:pPr>
      <w:pStyle w:val="Rodap"/>
      <w:jc w:val="center"/>
    </w:pPr>
  </w:p>
  <w:p w:rsidR="00C21F1A" w:rsidRDefault="00C21F1A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21F1A" w:rsidRDefault="00C21F1A" w:rsidP="002172CB">
      <w:pPr>
        <w:pStyle w:val="Cabealho"/>
      </w:pPr>
      <w:r>
        <w:separator/>
      </w:r>
    </w:p>
  </w:footnote>
  <w:footnote w:type="continuationSeparator" w:id="0">
    <w:p w:rsidR="00C21F1A" w:rsidRDefault="00C21F1A" w:rsidP="002172CB">
      <w:pPr>
        <w:pStyle w:val="Cabealh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bottom w:val="single" w:sz="4" w:space="0" w:color="auto"/>
      </w:tblBorders>
      <w:tblCellMar>
        <w:left w:w="70" w:type="dxa"/>
        <w:right w:w="70" w:type="dxa"/>
      </w:tblCellMar>
      <w:tblLook w:val="0000"/>
    </w:tblPr>
    <w:tblGrid>
      <w:gridCol w:w="1599"/>
      <w:gridCol w:w="271"/>
      <w:gridCol w:w="360"/>
      <w:gridCol w:w="656"/>
      <w:gridCol w:w="179"/>
      <w:gridCol w:w="406"/>
      <w:gridCol w:w="621"/>
      <w:gridCol w:w="612"/>
      <w:gridCol w:w="532"/>
      <w:gridCol w:w="894"/>
      <w:gridCol w:w="2057"/>
      <w:gridCol w:w="1008"/>
    </w:tblGrid>
    <w:tr w:rsidR="00C21F1A">
      <w:tc>
        <w:tcPr>
          <w:tcW w:w="1870" w:type="dxa"/>
          <w:gridSpan w:val="2"/>
          <w:tcBorders>
            <w:bottom w:val="single" w:sz="4" w:space="0" w:color="auto"/>
          </w:tcBorders>
        </w:tcPr>
        <w:p w:rsidR="00C21F1A" w:rsidRDefault="00C21F1A" w:rsidP="002172CB">
          <w:pPr>
            <w:pStyle w:val="Cabealho"/>
          </w:pPr>
          <w:r>
            <w:object w:dxaOrig="2280" w:dyaOrig="2010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7" type="#_x0000_t75" style="width:81pt;height:1in" o:ole="">
                <v:imagedata r:id="rId1" o:title=""/>
              </v:shape>
              <o:OLEObject Type="Embed" ProgID="PBrush" ShapeID="_x0000_i1027" DrawAspect="Content" ObjectID="_1751960733" r:id="rId2"/>
            </w:object>
          </w:r>
        </w:p>
        <w:p w:rsidR="00C21F1A" w:rsidRDefault="00C21F1A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SECRETARIA DE APOIO À</w:t>
          </w:r>
        </w:p>
        <w:p w:rsidR="00C21F1A" w:rsidRDefault="00C21F1A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ATIVIDADE LEGISLATIVA</w:t>
          </w:r>
        </w:p>
      </w:tc>
      <w:tc>
        <w:tcPr>
          <w:tcW w:w="7325" w:type="dxa"/>
          <w:gridSpan w:val="10"/>
          <w:tcBorders>
            <w:bottom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68"/>
              <w:szCs w:val="68"/>
            </w:rPr>
          </w:pPr>
          <w:r w:rsidRPr="00107FA2">
            <w:rPr>
              <w:rFonts w:ascii="Arial" w:hAnsi="Arial" w:cs="Arial"/>
              <w:b/>
              <w:bCs/>
              <w:sz w:val="68"/>
              <w:szCs w:val="68"/>
            </w:rPr>
            <w:t>CÂMARA MUNICIPAL</w:t>
          </w:r>
        </w:p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sz w:val="34"/>
              <w:szCs w:val="34"/>
            </w:rPr>
          </w:pPr>
          <w:r w:rsidRPr="00107FA2">
            <w:rPr>
              <w:rFonts w:ascii="Arial" w:hAnsi="Arial" w:cs="Arial"/>
              <w:sz w:val="34"/>
              <w:szCs w:val="34"/>
            </w:rPr>
            <w:t>Tangará da Serra      Estado de Mato Grosso</w:t>
          </w:r>
        </w:p>
      </w:tc>
    </w:tr>
    <w:tr w:rsidR="00C21F1A">
      <w:trPr>
        <w:trHeight w:val="125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Controle de</w:t>
          </w:r>
        </w:p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Tramitação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Favor</w:t>
          </w: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Contra</w:t>
          </w: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Abst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.</w:t>
          </w: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Apro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-</w:t>
          </w:r>
        </w:p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Vados</w:t>
          </w:r>
          <w:proofErr w:type="spellEnd"/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Rejei-</w:t>
          </w:r>
        </w:p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Tados</w:t>
          </w:r>
          <w:proofErr w:type="spellEnd"/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F2782E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Visto</w:t>
          </w:r>
        </w:p>
      </w:tc>
      <w:tc>
        <w:tcPr>
          <w:tcW w:w="2951" w:type="dxa"/>
          <w:gridSpan w:val="2"/>
          <w:vMerge w:val="restart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C21F1A" w:rsidRPr="00F2782E" w:rsidRDefault="00C21F1A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r>
            <w:rPr>
              <w:rFonts w:ascii="Arial" w:hAnsi="Arial" w:cs="Arial"/>
              <w:bCs/>
            </w:rPr>
            <w:t>(</w:t>
          </w:r>
          <w:r w:rsidRPr="00540D05">
            <w:rPr>
              <w:rFonts w:ascii="Arial" w:hAnsi="Arial" w:cs="Arial"/>
              <w:b/>
              <w:bCs/>
            </w:rPr>
            <w:t>X</w:t>
          </w:r>
          <w:r w:rsidRPr="00F2782E">
            <w:rPr>
              <w:rFonts w:ascii="Arial" w:hAnsi="Arial" w:cs="Arial"/>
              <w:bCs/>
            </w:rPr>
            <w:t xml:space="preserve">) Projeto de </w:t>
          </w:r>
          <w:r>
            <w:rPr>
              <w:rFonts w:ascii="Arial" w:hAnsi="Arial" w:cs="Arial"/>
              <w:bCs/>
            </w:rPr>
            <w:t>Lei</w:t>
          </w:r>
        </w:p>
        <w:p w:rsidR="00C21F1A" w:rsidRPr="00F2782E" w:rsidRDefault="00C21F1A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Requerimento</w:t>
          </w:r>
        </w:p>
        <w:p w:rsidR="00C21F1A" w:rsidRPr="00F2782E" w:rsidRDefault="00C21F1A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Indicação</w:t>
          </w:r>
        </w:p>
        <w:p w:rsidR="00C21F1A" w:rsidRPr="00F2782E" w:rsidRDefault="00C21F1A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Moção</w:t>
          </w:r>
        </w:p>
        <w:p w:rsidR="00C21F1A" w:rsidRPr="00F2782E" w:rsidRDefault="00C21F1A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Emenda à LOM</w:t>
          </w:r>
        </w:p>
        <w:p w:rsidR="00C21F1A" w:rsidRPr="00F2782E" w:rsidRDefault="00C21F1A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Projeto de Resolução</w:t>
          </w:r>
        </w:p>
        <w:p w:rsidR="00C21F1A" w:rsidRPr="00F2782E" w:rsidRDefault="00C21F1A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Parecer</w:t>
          </w:r>
        </w:p>
        <w:p w:rsidR="00C21F1A" w:rsidRPr="002172CB" w:rsidRDefault="00C21F1A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Outros ___________</w:t>
          </w:r>
        </w:p>
      </w:tc>
      <w:tc>
        <w:tcPr>
          <w:tcW w:w="1008" w:type="dxa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C21F1A" w:rsidRPr="00FD1B0F" w:rsidRDefault="00C21F1A" w:rsidP="002172CB">
          <w:pPr>
            <w:pStyle w:val="Cabealho"/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FD1B0F">
            <w:rPr>
              <w:rFonts w:ascii="Arial" w:hAnsi="Arial" w:cs="Arial"/>
              <w:b/>
              <w:bCs/>
              <w:sz w:val="20"/>
              <w:szCs w:val="20"/>
            </w:rPr>
            <w:t>Número</w:t>
          </w:r>
        </w:p>
      </w:tc>
    </w:tr>
    <w:tr w:rsidR="00C21F1A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C21F1A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1ª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C21F1A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C21F1A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Única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..............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(  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)</w:t>
          </w:r>
        </w:p>
        <w:p w:rsidR="00C21F1A" w:rsidRPr="00107FA2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top w:val="nil"/>
            <w:left w:val="single" w:sz="4" w:space="0" w:color="auto"/>
            <w:right w:val="single" w:sz="4" w:space="0" w:color="auto"/>
          </w:tcBorders>
        </w:tcPr>
        <w:p w:rsidR="00C21F1A" w:rsidRPr="00107FA2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top w:val="nil"/>
            <w:left w:val="single" w:sz="4" w:space="0" w:color="auto"/>
            <w:bottom w:val="nil"/>
            <w:right w:val="single" w:sz="4" w:space="0" w:color="auto"/>
          </w:tcBorders>
        </w:tcPr>
        <w:p w:rsidR="00C21F1A" w:rsidRPr="00FD1B0F" w:rsidRDefault="00B840B4" w:rsidP="0058194C">
          <w:pPr>
            <w:pStyle w:val="Cabealho"/>
            <w:rPr>
              <w:rFonts w:ascii="Arial" w:hAnsi="Arial" w:cs="Arial"/>
              <w:b/>
              <w:bCs/>
            </w:rPr>
          </w:pPr>
          <w:r>
            <w:rPr>
              <w:rFonts w:ascii="Arial" w:hAnsi="Arial" w:cs="Arial"/>
              <w:b/>
              <w:bCs/>
            </w:rPr>
            <w:t>29</w:t>
          </w:r>
          <w:r w:rsidR="00C21F1A">
            <w:rPr>
              <w:rFonts w:ascii="Arial" w:hAnsi="Arial" w:cs="Arial"/>
              <w:b/>
              <w:bCs/>
            </w:rPr>
            <w:t>/2023</w:t>
          </w:r>
        </w:p>
      </w:tc>
    </w:tr>
    <w:tr w:rsidR="00C21F1A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C21F1A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2ª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C21F1A" w:rsidRPr="00107FA2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C21F1A" w:rsidRPr="00107FA2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C21F1A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C21F1A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Redação Final</w:t>
          </w:r>
        </w:p>
        <w:p w:rsidR="00C21F1A" w:rsidRPr="00107FA2" w:rsidRDefault="00C21F1A" w:rsidP="002172CB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C21F1A" w:rsidRPr="00107FA2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C21F1A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C21F1A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proofErr w:type="spellStart"/>
          <w:r>
            <w:rPr>
              <w:rFonts w:ascii="Arial" w:hAnsi="Arial" w:cs="Arial"/>
              <w:bCs/>
              <w:sz w:val="16"/>
              <w:szCs w:val="16"/>
            </w:rPr>
            <w:t>Conces</w:t>
          </w:r>
          <w:proofErr w:type="spellEnd"/>
          <w:r>
            <w:rPr>
              <w:rFonts w:ascii="Arial" w:hAnsi="Arial" w:cs="Arial"/>
              <w:bCs/>
              <w:sz w:val="16"/>
              <w:szCs w:val="16"/>
            </w:rPr>
            <w:t xml:space="preserve">.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de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Vista</w:t>
          </w:r>
        </w:p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C21F1A" w:rsidRPr="00107FA2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C21F1A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Outros</w:t>
          </w:r>
        </w:p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107FA2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C21F1A">
      <w:trPr>
        <w:trHeight w:val="122"/>
      </w:trPr>
      <w:tc>
        <w:tcPr>
          <w:tcW w:w="9195" w:type="dxa"/>
          <w:gridSpan w:val="1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F2782E" w:rsidRDefault="00C21F1A" w:rsidP="007179F2">
          <w:pPr>
            <w:pStyle w:val="Cabealh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/>
              <w:bCs/>
            </w:rPr>
            <w:t>Autor(</w:t>
          </w:r>
          <w:proofErr w:type="spellStart"/>
          <w:proofErr w:type="gramEnd"/>
          <w:r w:rsidRPr="00F2782E">
            <w:rPr>
              <w:rFonts w:ascii="Arial" w:hAnsi="Arial" w:cs="Arial"/>
              <w:b/>
              <w:bCs/>
            </w:rPr>
            <w:t>es</w:t>
          </w:r>
          <w:proofErr w:type="spellEnd"/>
          <w:r>
            <w:rPr>
              <w:rFonts w:ascii="Arial" w:hAnsi="Arial" w:cs="Arial"/>
              <w:b/>
              <w:bCs/>
            </w:rPr>
            <w:t xml:space="preserve">): </w:t>
          </w:r>
          <w:r>
            <w:rPr>
              <w:rFonts w:ascii="Arial" w:hAnsi="Arial" w:cs="Arial"/>
              <w:b/>
            </w:rPr>
            <w:t>Ver. Elaine Antunes</w:t>
          </w:r>
        </w:p>
      </w:tc>
    </w:tr>
    <w:tr w:rsidR="00C21F1A" w:rsidTr="007179F2">
      <w:trPr>
        <w:trHeight w:val="122"/>
      </w:trPr>
      <w:tc>
        <w:tcPr>
          <w:tcW w:w="3065" w:type="dxa"/>
          <w:gridSpan w:val="5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</w:tcPr>
        <w:p w:rsidR="00C21F1A" w:rsidRDefault="00C21F1A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PROTOCOLO:</w:t>
          </w:r>
        </w:p>
        <w:p w:rsidR="00C21F1A" w:rsidRDefault="00C21F1A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Recebi em: 01/08/2023</w:t>
          </w:r>
        </w:p>
        <w:p w:rsidR="00C21F1A" w:rsidRDefault="00C21F1A" w:rsidP="007312CE">
          <w:pPr>
            <w:pStyle w:val="Cabealho"/>
            <w:tabs>
              <w:tab w:val="left" w:pos="2130"/>
            </w:tabs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ab/>
          </w:r>
        </w:p>
        <w:p w:rsidR="00C21F1A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______________________</w:t>
          </w:r>
        </w:p>
        <w:p w:rsidR="00C21F1A" w:rsidRDefault="00C21F1A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Secretário</w:t>
          </w:r>
        </w:p>
      </w:tc>
      <w:tc>
        <w:tcPr>
          <w:tcW w:w="3065" w:type="dxa"/>
          <w:gridSpan w:val="5"/>
          <w:tcBorders>
            <w:top w:val="single" w:sz="4" w:space="0" w:color="auto"/>
            <w:bottom w:val="single" w:sz="4" w:space="0" w:color="auto"/>
          </w:tcBorders>
        </w:tcPr>
        <w:p w:rsidR="00C21F1A" w:rsidRPr="00F2782E" w:rsidRDefault="00C21F1A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  <w:tc>
        <w:tcPr>
          <w:tcW w:w="3065" w:type="dxa"/>
          <w:gridSpan w:val="2"/>
          <w:tcBorders>
            <w:top w:val="single" w:sz="4" w:space="0" w:color="auto"/>
            <w:bottom w:val="single" w:sz="4" w:space="0" w:color="auto"/>
            <w:right w:val="single" w:sz="4" w:space="0" w:color="auto"/>
          </w:tcBorders>
        </w:tcPr>
        <w:p w:rsidR="00C21F1A" w:rsidRPr="00F2782E" w:rsidRDefault="00C21F1A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</w:tr>
  </w:tbl>
  <w:p w:rsidR="00C21F1A" w:rsidRPr="007179F2" w:rsidRDefault="00C21F1A" w:rsidP="007179F2">
    <w:pPr>
      <w:pStyle w:val="Cabealho"/>
      <w:pBdr>
        <w:left w:val="single" w:sz="4" w:space="2" w:color="auto"/>
        <w:right w:val="single" w:sz="4" w:space="2" w:color="auto"/>
      </w:pBdr>
      <w:shd w:val="clear" w:color="auto" w:fill="F3F3F3"/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B1B92"/>
    <w:multiLevelType w:val="hybridMultilevel"/>
    <w:tmpl w:val="07022E18"/>
    <w:lvl w:ilvl="0" w:tplc="0416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F85C5C"/>
    <w:multiLevelType w:val="hybridMultilevel"/>
    <w:tmpl w:val="E6141824"/>
    <w:lvl w:ilvl="0" w:tplc="9928385E">
      <w:start w:val="1"/>
      <w:numFmt w:val="upperRoman"/>
      <w:lvlText w:val="%1 - "/>
      <w:lvlJc w:val="left"/>
      <w:pPr>
        <w:ind w:left="15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873" w:hanging="360"/>
      </w:pPr>
    </w:lvl>
    <w:lvl w:ilvl="2" w:tplc="0416001B" w:tentative="1">
      <w:start w:val="1"/>
      <w:numFmt w:val="lowerRoman"/>
      <w:lvlText w:val="%3."/>
      <w:lvlJc w:val="right"/>
      <w:pPr>
        <w:ind w:left="1593" w:hanging="180"/>
      </w:pPr>
    </w:lvl>
    <w:lvl w:ilvl="3" w:tplc="0416000F" w:tentative="1">
      <w:start w:val="1"/>
      <w:numFmt w:val="decimal"/>
      <w:lvlText w:val="%4."/>
      <w:lvlJc w:val="left"/>
      <w:pPr>
        <w:ind w:left="2313" w:hanging="360"/>
      </w:pPr>
    </w:lvl>
    <w:lvl w:ilvl="4" w:tplc="04160019" w:tentative="1">
      <w:start w:val="1"/>
      <w:numFmt w:val="lowerLetter"/>
      <w:lvlText w:val="%5."/>
      <w:lvlJc w:val="left"/>
      <w:pPr>
        <w:ind w:left="3033" w:hanging="360"/>
      </w:pPr>
    </w:lvl>
    <w:lvl w:ilvl="5" w:tplc="0416001B" w:tentative="1">
      <w:start w:val="1"/>
      <w:numFmt w:val="lowerRoman"/>
      <w:lvlText w:val="%6."/>
      <w:lvlJc w:val="right"/>
      <w:pPr>
        <w:ind w:left="3753" w:hanging="180"/>
      </w:pPr>
    </w:lvl>
    <w:lvl w:ilvl="6" w:tplc="0416000F" w:tentative="1">
      <w:start w:val="1"/>
      <w:numFmt w:val="decimal"/>
      <w:lvlText w:val="%7."/>
      <w:lvlJc w:val="left"/>
      <w:pPr>
        <w:ind w:left="4473" w:hanging="360"/>
      </w:pPr>
    </w:lvl>
    <w:lvl w:ilvl="7" w:tplc="04160019" w:tentative="1">
      <w:start w:val="1"/>
      <w:numFmt w:val="lowerLetter"/>
      <w:lvlText w:val="%8."/>
      <w:lvlJc w:val="left"/>
      <w:pPr>
        <w:ind w:left="5193" w:hanging="360"/>
      </w:pPr>
    </w:lvl>
    <w:lvl w:ilvl="8" w:tplc="0416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">
    <w:nsid w:val="15FD4284"/>
    <w:multiLevelType w:val="hybridMultilevel"/>
    <w:tmpl w:val="FE9646B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EB770F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1C466C23"/>
    <w:multiLevelType w:val="hybridMultilevel"/>
    <w:tmpl w:val="71F2AE34"/>
    <w:lvl w:ilvl="0" w:tplc="98B4A692">
      <w:start w:val="1"/>
      <w:numFmt w:val="upperRoman"/>
      <w:lvlText w:val="%1 - "/>
      <w:lvlJc w:val="left"/>
      <w:pPr>
        <w:ind w:left="2705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5">
    <w:nsid w:val="20C14D37"/>
    <w:multiLevelType w:val="hybridMultilevel"/>
    <w:tmpl w:val="01AC99C4"/>
    <w:lvl w:ilvl="0" w:tplc="0416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6">
    <w:nsid w:val="45104190"/>
    <w:multiLevelType w:val="hybridMultilevel"/>
    <w:tmpl w:val="FFF86F7A"/>
    <w:lvl w:ilvl="0" w:tplc="9928385E">
      <w:start w:val="1"/>
      <w:numFmt w:val="upperRoman"/>
      <w:lvlText w:val="%1 - 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C2619B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4FFD5E1E"/>
    <w:multiLevelType w:val="hybridMultilevel"/>
    <w:tmpl w:val="01EE709C"/>
    <w:lvl w:ilvl="0" w:tplc="04160013">
      <w:start w:val="1"/>
      <w:numFmt w:val="upperRoman"/>
      <w:lvlText w:val="%1."/>
      <w:lvlJc w:val="righ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>
    <w:nsid w:val="504952D8"/>
    <w:multiLevelType w:val="hybridMultilevel"/>
    <w:tmpl w:val="D3ACEAF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3">
      <w:start w:val="1"/>
      <w:numFmt w:val="upp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1D02714"/>
    <w:multiLevelType w:val="hybridMultilevel"/>
    <w:tmpl w:val="B956AE4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7A27513"/>
    <w:multiLevelType w:val="hybridMultilevel"/>
    <w:tmpl w:val="1758E6C2"/>
    <w:lvl w:ilvl="0" w:tplc="FBF44720">
      <w:start w:val="30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2B75EB"/>
    <w:multiLevelType w:val="hybridMultilevel"/>
    <w:tmpl w:val="134A456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B477C2"/>
    <w:multiLevelType w:val="hybridMultilevel"/>
    <w:tmpl w:val="4DD42446"/>
    <w:lvl w:ilvl="0" w:tplc="9928385E">
      <w:start w:val="1"/>
      <w:numFmt w:val="upperRoman"/>
      <w:lvlText w:val="%1 - "/>
      <w:lvlJc w:val="left"/>
      <w:pPr>
        <w:ind w:left="270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14">
    <w:nsid w:val="71DF4672"/>
    <w:multiLevelType w:val="hybridMultilevel"/>
    <w:tmpl w:val="72AEE61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BB22849"/>
    <w:multiLevelType w:val="hybridMultilevel"/>
    <w:tmpl w:val="703287D8"/>
    <w:lvl w:ilvl="0" w:tplc="04160013">
      <w:start w:val="1"/>
      <w:numFmt w:val="upperRoman"/>
      <w:lvlText w:val="%1."/>
      <w:lvlJc w:val="right"/>
      <w:pPr>
        <w:ind w:left="-1134" w:hanging="360"/>
      </w:pPr>
    </w:lvl>
    <w:lvl w:ilvl="1" w:tplc="04160019" w:tentative="1">
      <w:start w:val="1"/>
      <w:numFmt w:val="lowerLetter"/>
      <w:lvlText w:val="%2."/>
      <w:lvlJc w:val="left"/>
      <w:pPr>
        <w:ind w:left="-414" w:hanging="360"/>
      </w:pPr>
    </w:lvl>
    <w:lvl w:ilvl="2" w:tplc="0416001B" w:tentative="1">
      <w:start w:val="1"/>
      <w:numFmt w:val="lowerRoman"/>
      <w:lvlText w:val="%3."/>
      <w:lvlJc w:val="right"/>
      <w:pPr>
        <w:ind w:left="306" w:hanging="180"/>
      </w:pPr>
    </w:lvl>
    <w:lvl w:ilvl="3" w:tplc="0416000F" w:tentative="1">
      <w:start w:val="1"/>
      <w:numFmt w:val="decimal"/>
      <w:lvlText w:val="%4."/>
      <w:lvlJc w:val="left"/>
      <w:pPr>
        <w:ind w:left="1026" w:hanging="360"/>
      </w:pPr>
    </w:lvl>
    <w:lvl w:ilvl="4" w:tplc="04160019" w:tentative="1">
      <w:start w:val="1"/>
      <w:numFmt w:val="lowerLetter"/>
      <w:lvlText w:val="%5."/>
      <w:lvlJc w:val="left"/>
      <w:pPr>
        <w:ind w:left="1746" w:hanging="360"/>
      </w:pPr>
    </w:lvl>
    <w:lvl w:ilvl="5" w:tplc="0416001B" w:tentative="1">
      <w:start w:val="1"/>
      <w:numFmt w:val="lowerRoman"/>
      <w:lvlText w:val="%6."/>
      <w:lvlJc w:val="right"/>
      <w:pPr>
        <w:ind w:left="2466" w:hanging="180"/>
      </w:pPr>
    </w:lvl>
    <w:lvl w:ilvl="6" w:tplc="0416000F" w:tentative="1">
      <w:start w:val="1"/>
      <w:numFmt w:val="decimal"/>
      <w:lvlText w:val="%7."/>
      <w:lvlJc w:val="left"/>
      <w:pPr>
        <w:ind w:left="3186" w:hanging="360"/>
      </w:pPr>
    </w:lvl>
    <w:lvl w:ilvl="7" w:tplc="04160019" w:tentative="1">
      <w:start w:val="1"/>
      <w:numFmt w:val="lowerLetter"/>
      <w:lvlText w:val="%8."/>
      <w:lvlJc w:val="left"/>
      <w:pPr>
        <w:ind w:left="3906" w:hanging="360"/>
      </w:pPr>
    </w:lvl>
    <w:lvl w:ilvl="8" w:tplc="0416001B" w:tentative="1">
      <w:start w:val="1"/>
      <w:numFmt w:val="lowerRoman"/>
      <w:lvlText w:val="%9."/>
      <w:lvlJc w:val="right"/>
      <w:pPr>
        <w:ind w:left="4626" w:hanging="180"/>
      </w:pPr>
    </w:lvl>
  </w:abstractNum>
  <w:num w:numId="1">
    <w:abstractNumId w:val="3"/>
  </w:num>
  <w:num w:numId="2">
    <w:abstractNumId w:val="7"/>
  </w:num>
  <w:num w:numId="3">
    <w:abstractNumId w:val="14"/>
  </w:num>
  <w:num w:numId="4">
    <w:abstractNumId w:val="12"/>
  </w:num>
  <w:num w:numId="5">
    <w:abstractNumId w:val="9"/>
  </w:num>
  <w:num w:numId="6">
    <w:abstractNumId w:val="15"/>
  </w:num>
  <w:num w:numId="7">
    <w:abstractNumId w:val="8"/>
  </w:num>
  <w:num w:numId="8">
    <w:abstractNumId w:val="6"/>
  </w:num>
  <w:num w:numId="9">
    <w:abstractNumId w:val="1"/>
  </w:num>
  <w:num w:numId="10">
    <w:abstractNumId w:val="0"/>
  </w:num>
  <w:num w:numId="11">
    <w:abstractNumId w:val="13"/>
  </w:num>
  <w:num w:numId="12">
    <w:abstractNumId w:val="4"/>
  </w:num>
  <w:num w:numId="13">
    <w:abstractNumId w:val="10"/>
  </w:num>
  <w:num w:numId="14">
    <w:abstractNumId w:val="2"/>
  </w:num>
  <w:num w:numId="15">
    <w:abstractNumId w:val="11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107FA2"/>
    <w:rsid w:val="000012D3"/>
    <w:rsid w:val="00004B7B"/>
    <w:rsid w:val="0001039F"/>
    <w:rsid w:val="000109ED"/>
    <w:rsid w:val="00017FA2"/>
    <w:rsid w:val="000258CC"/>
    <w:rsid w:val="00025C94"/>
    <w:rsid w:val="00025C9B"/>
    <w:rsid w:val="000262C6"/>
    <w:rsid w:val="000308E4"/>
    <w:rsid w:val="0005218A"/>
    <w:rsid w:val="00061EDA"/>
    <w:rsid w:val="0006288C"/>
    <w:rsid w:val="000665DE"/>
    <w:rsid w:val="000759F6"/>
    <w:rsid w:val="00081274"/>
    <w:rsid w:val="0008283E"/>
    <w:rsid w:val="0009171F"/>
    <w:rsid w:val="0009610E"/>
    <w:rsid w:val="00096D25"/>
    <w:rsid w:val="000A2B95"/>
    <w:rsid w:val="000A3EC7"/>
    <w:rsid w:val="000B0C7C"/>
    <w:rsid w:val="000C51B2"/>
    <w:rsid w:val="000C76E7"/>
    <w:rsid w:val="000D176A"/>
    <w:rsid w:val="000D1E01"/>
    <w:rsid w:val="000D3360"/>
    <w:rsid w:val="000D47A2"/>
    <w:rsid w:val="000D54EA"/>
    <w:rsid w:val="000E229A"/>
    <w:rsid w:val="000F0EC2"/>
    <w:rsid w:val="000F45BD"/>
    <w:rsid w:val="00107FA2"/>
    <w:rsid w:val="00134F5A"/>
    <w:rsid w:val="00140F9E"/>
    <w:rsid w:val="0014408B"/>
    <w:rsid w:val="00146E73"/>
    <w:rsid w:val="00166011"/>
    <w:rsid w:val="00195346"/>
    <w:rsid w:val="00196498"/>
    <w:rsid w:val="001B342C"/>
    <w:rsid w:val="001B4671"/>
    <w:rsid w:val="001C42F0"/>
    <w:rsid w:val="001C6FB0"/>
    <w:rsid w:val="001D0D51"/>
    <w:rsid w:val="001E710E"/>
    <w:rsid w:val="00203918"/>
    <w:rsid w:val="0020457D"/>
    <w:rsid w:val="00205B1A"/>
    <w:rsid w:val="00213A82"/>
    <w:rsid w:val="002144CD"/>
    <w:rsid w:val="002172CB"/>
    <w:rsid w:val="00220319"/>
    <w:rsid w:val="00221F59"/>
    <w:rsid w:val="002222B4"/>
    <w:rsid w:val="00224EB7"/>
    <w:rsid w:val="002252A4"/>
    <w:rsid w:val="00253810"/>
    <w:rsid w:val="0025713E"/>
    <w:rsid w:val="0026068B"/>
    <w:rsid w:val="00262751"/>
    <w:rsid w:val="002742BF"/>
    <w:rsid w:val="002813FC"/>
    <w:rsid w:val="002823DC"/>
    <w:rsid w:val="00285270"/>
    <w:rsid w:val="002862CA"/>
    <w:rsid w:val="00296EC0"/>
    <w:rsid w:val="002A677B"/>
    <w:rsid w:val="002C1E1B"/>
    <w:rsid w:val="002E3C17"/>
    <w:rsid w:val="002E4D3D"/>
    <w:rsid w:val="002F21D2"/>
    <w:rsid w:val="002F2ACD"/>
    <w:rsid w:val="002F4DC8"/>
    <w:rsid w:val="00301A4A"/>
    <w:rsid w:val="00301F90"/>
    <w:rsid w:val="00307F96"/>
    <w:rsid w:val="00316EDA"/>
    <w:rsid w:val="00331B6B"/>
    <w:rsid w:val="00332DB3"/>
    <w:rsid w:val="00335448"/>
    <w:rsid w:val="00341FE5"/>
    <w:rsid w:val="003460D8"/>
    <w:rsid w:val="003727DC"/>
    <w:rsid w:val="00386EC1"/>
    <w:rsid w:val="00390891"/>
    <w:rsid w:val="003A1B15"/>
    <w:rsid w:val="003A61B8"/>
    <w:rsid w:val="003C1E0E"/>
    <w:rsid w:val="003D74D5"/>
    <w:rsid w:val="003F72B9"/>
    <w:rsid w:val="00400A61"/>
    <w:rsid w:val="00424B88"/>
    <w:rsid w:val="00430C3E"/>
    <w:rsid w:val="0043411E"/>
    <w:rsid w:val="0044366B"/>
    <w:rsid w:val="004477BA"/>
    <w:rsid w:val="004548AF"/>
    <w:rsid w:val="00466F4D"/>
    <w:rsid w:val="00470A0A"/>
    <w:rsid w:val="00475ACB"/>
    <w:rsid w:val="00482127"/>
    <w:rsid w:val="004838C5"/>
    <w:rsid w:val="004920BA"/>
    <w:rsid w:val="004A2D84"/>
    <w:rsid w:val="004A4815"/>
    <w:rsid w:val="004A4D1B"/>
    <w:rsid w:val="004C22B6"/>
    <w:rsid w:val="004C22E6"/>
    <w:rsid w:val="004C2560"/>
    <w:rsid w:val="004C7393"/>
    <w:rsid w:val="00504E7A"/>
    <w:rsid w:val="00522130"/>
    <w:rsid w:val="005316F3"/>
    <w:rsid w:val="00540D05"/>
    <w:rsid w:val="0054418E"/>
    <w:rsid w:val="00550FEA"/>
    <w:rsid w:val="005549FE"/>
    <w:rsid w:val="00555308"/>
    <w:rsid w:val="00571FB7"/>
    <w:rsid w:val="00574FDC"/>
    <w:rsid w:val="00575E18"/>
    <w:rsid w:val="0058194C"/>
    <w:rsid w:val="00584E1A"/>
    <w:rsid w:val="00585729"/>
    <w:rsid w:val="0059036B"/>
    <w:rsid w:val="00593084"/>
    <w:rsid w:val="005A2122"/>
    <w:rsid w:val="005B0221"/>
    <w:rsid w:val="005B73BE"/>
    <w:rsid w:val="005D3C3C"/>
    <w:rsid w:val="005D4FB7"/>
    <w:rsid w:val="005D7E0A"/>
    <w:rsid w:val="005F271C"/>
    <w:rsid w:val="005F4013"/>
    <w:rsid w:val="005F4F35"/>
    <w:rsid w:val="006022E7"/>
    <w:rsid w:val="00613902"/>
    <w:rsid w:val="006459B8"/>
    <w:rsid w:val="00665457"/>
    <w:rsid w:val="00667943"/>
    <w:rsid w:val="006730C0"/>
    <w:rsid w:val="00676EAD"/>
    <w:rsid w:val="006934ED"/>
    <w:rsid w:val="006A09E1"/>
    <w:rsid w:val="006A2C0E"/>
    <w:rsid w:val="006B6CDF"/>
    <w:rsid w:val="006B7A6F"/>
    <w:rsid w:val="006C6A16"/>
    <w:rsid w:val="006F388C"/>
    <w:rsid w:val="00703D7A"/>
    <w:rsid w:val="007138EB"/>
    <w:rsid w:val="007178BF"/>
    <w:rsid w:val="007179F2"/>
    <w:rsid w:val="007226E1"/>
    <w:rsid w:val="00727870"/>
    <w:rsid w:val="007311C7"/>
    <w:rsid w:val="007312CE"/>
    <w:rsid w:val="00735C25"/>
    <w:rsid w:val="00743C13"/>
    <w:rsid w:val="00751C42"/>
    <w:rsid w:val="00753459"/>
    <w:rsid w:val="00761B5A"/>
    <w:rsid w:val="00762265"/>
    <w:rsid w:val="007712D0"/>
    <w:rsid w:val="00776D23"/>
    <w:rsid w:val="0077701C"/>
    <w:rsid w:val="007928CA"/>
    <w:rsid w:val="00794086"/>
    <w:rsid w:val="007971BD"/>
    <w:rsid w:val="007B1CE5"/>
    <w:rsid w:val="007C1AD3"/>
    <w:rsid w:val="007E4B2F"/>
    <w:rsid w:val="007F404A"/>
    <w:rsid w:val="008033D8"/>
    <w:rsid w:val="008041DE"/>
    <w:rsid w:val="0081015F"/>
    <w:rsid w:val="008146E2"/>
    <w:rsid w:val="00815B70"/>
    <w:rsid w:val="008255BA"/>
    <w:rsid w:val="008269C9"/>
    <w:rsid w:val="00835157"/>
    <w:rsid w:val="0084507A"/>
    <w:rsid w:val="0085086B"/>
    <w:rsid w:val="00850BF3"/>
    <w:rsid w:val="00852E9F"/>
    <w:rsid w:val="008565FD"/>
    <w:rsid w:val="00873069"/>
    <w:rsid w:val="00884DAA"/>
    <w:rsid w:val="00885D01"/>
    <w:rsid w:val="00891B4B"/>
    <w:rsid w:val="00891CE6"/>
    <w:rsid w:val="008945A5"/>
    <w:rsid w:val="008A1DC6"/>
    <w:rsid w:val="008B4CBD"/>
    <w:rsid w:val="008C1F0B"/>
    <w:rsid w:val="008E1E4F"/>
    <w:rsid w:val="008E5673"/>
    <w:rsid w:val="008F017B"/>
    <w:rsid w:val="008F6E19"/>
    <w:rsid w:val="00904F37"/>
    <w:rsid w:val="00911023"/>
    <w:rsid w:val="00912B10"/>
    <w:rsid w:val="009146BF"/>
    <w:rsid w:val="00930085"/>
    <w:rsid w:val="0093564B"/>
    <w:rsid w:val="00953D34"/>
    <w:rsid w:val="00956AB7"/>
    <w:rsid w:val="00961AA7"/>
    <w:rsid w:val="0097032E"/>
    <w:rsid w:val="009937B8"/>
    <w:rsid w:val="00994BF1"/>
    <w:rsid w:val="009A32D4"/>
    <w:rsid w:val="009A3D2C"/>
    <w:rsid w:val="009B1953"/>
    <w:rsid w:val="009B2D57"/>
    <w:rsid w:val="009B5587"/>
    <w:rsid w:val="009C19DF"/>
    <w:rsid w:val="009C4A0E"/>
    <w:rsid w:val="009C7199"/>
    <w:rsid w:val="009D5598"/>
    <w:rsid w:val="009F59E1"/>
    <w:rsid w:val="00A07898"/>
    <w:rsid w:val="00A11279"/>
    <w:rsid w:val="00A11508"/>
    <w:rsid w:val="00A1618C"/>
    <w:rsid w:val="00A24FDC"/>
    <w:rsid w:val="00A27ECA"/>
    <w:rsid w:val="00A30060"/>
    <w:rsid w:val="00A57E1B"/>
    <w:rsid w:val="00A64A12"/>
    <w:rsid w:val="00A671B4"/>
    <w:rsid w:val="00A67463"/>
    <w:rsid w:val="00A71CC8"/>
    <w:rsid w:val="00A8192C"/>
    <w:rsid w:val="00A849EA"/>
    <w:rsid w:val="00A916CE"/>
    <w:rsid w:val="00A93FEC"/>
    <w:rsid w:val="00AA1015"/>
    <w:rsid w:val="00AB0623"/>
    <w:rsid w:val="00AB3CB5"/>
    <w:rsid w:val="00AB3D93"/>
    <w:rsid w:val="00AC2870"/>
    <w:rsid w:val="00AD0889"/>
    <w:rsid w:val="00AF778E"/>
    <w:rsid w:val="00B03503"/>
    <w:rsid w:val="00B1436A"/>
    <w:rsid w:val="00B20053"/>
    <w:rsid w:val="00B33838"/>
    <w:rsid w:val="00B4484D"/>
    <w:rsid w:val="00B567EF"/>
    <w:rsid w:val="00B62109"/>
    <w:rsid w:val="00B762AD"/>
    <w:rsid w:val="00B772A4"/>
    <w:rsid w:val="00B829D8"/>
    <w:rsid w:val="00B840B4"/>
    <w:rsid w:val="00B86508"/>
    <w:rsid w:val="00B96BFE"/>
    <w:rsid w:val="00BA5202"/>
    <w:rsid w:val="00BA7CCB"/>
    <w:rsid w:val="00BB4F07"/>
    <w:rsid w:val="00BB561F"/>
    <w:rsid w:val="00BC39AD"/>
    <w:rsid w:val="00BC728A"/>
    <w:rsid w:val="00BC790A"/>
    <w:rsid w:val="00BD1D87"/>
    <w:rsid w:val="00BE0AAB"/>
    <w:rsid w:val="00BE170D"/>
    <w:rsid w:val="00BE2719"/>
    <w:rsid w:val="00BE65F1"/>
    <w:rsid w:val="00BF5107"/>
    <w:rsid w:val="00BF544D"/>
    <w:rsid w:val="00C14A83"/>
    <w:rsid w:val="00C16D9C"/>
    <w:rsid w:val="00C20A96"/>
    <w:rsid w:val="00C21634"/>
    <w:rsid w:val="00C21F1A"/>
    <w:rsid w:val="00C24E28"/>
    <w:rsid w:val="00C37406"/>
    <w:rsid w:val="00C40795"/>
    <w:rsid w:val="00C40B56"/>
    <w:rsid w:val="00C44ABE"/>
    <w:rsid w:val="00C45ED5"/>
    <w:rsid w:val="00C52767"/>
    <w:rsid w:val="00C538AF"/>
    <w:rsid w:val="00C57F7D"/>
    <w:rsid w:val="00C7294B"/>
    <w:rsid w:val="00C74CE9"/>
    <w:rsid w:val="00C76975"/>
    <w:rsid w:val="00C77519"/>
    <w:rsid w:val="00C86FC7"/>
    <w:rsid w:val="00C90F16"/>
    <w:rsid w:val="00C921F7"/>
    <w:rsid w:val="00CA7639"/>
    <w:rsid w:val="00CB7496"/>
    <w:rsid w:val="00CF2049"/>
    <w:rsid w:val="00CF2575"/>
    <w:rsid w:val="00CF2E38"/>
    <w:rsid w:val="00D02F1C"/>
    <w:rsid w:val="00D129A7"/>
    <w:rsid w:val="00D17B6D"/>
    <w:rsid w:val="00D2008A"/>
    <w:rsid w:val="00D349BA"/>
    <w:rsid w:val="00D362A2"/>
    <w:rsid w:val="00D43C0F"/>
    <w:rsid w:val="00D507BA"/>
    <w:rsid w:val="00D51EB9"/>
    <w:rsid w:val="00D60EAB"/>
    <w:rsid w:val="00D7536C"/>
    <w:rsid w:val="00D9086B"/>
    <w:rsid w:val="00D939B1"/>
    <w:rsid w:val="00DA781E"/>
    <w:rsid w:val="00DB222F"/>
    <w:rsid w:val="00DB23E5"/>
    <w:rsid w:val="00DC5BB9"/>
    <w:rsid w:val="00DD1B3D"/>
    <w:rsid w:val="00DD6F46"/>
    <w:rsid w:val="00DE6985"/>
    <w:rsid w:val="00DF03EF"/>
    <w:rsid w:val="00DF3C80"/>
    <w:rsid w:val="00E10DF8"/>
    <w:rsid w:val="00E26538"/>
    <w:rsid w:val="00E27F38"/>
    <w:rsid w:val="00E3064C"/>
    <w:rsid w:val="00E32205"/>
    <w:rsid w:val="00E35552"/>
    <w:rsid w:val="00E3594F"/>
    <w:rsid w:val="00E47410"/>
    <w:rsid w:val="00E50246"/>
    <w:rsid w:val="00E6251B"/>
    <w:rsid w:val="00E63687"/>
    <w:rsid w:val="00E71B7D"/>
    <w:rsid w:val="00E90AB5"/>
    <w:rsid w:val="00EA7C83"/>
    <w:rsid w:val="00EB109E"/>
    <w:rsid w:val="00ED51B2"/>
    <w:rsid w:val="00EE4776"/>
    <w:rsid w:val="00EF57E2"/>
    <w:rsid w:val="00F07185"/>
    <w:rsid w:val="00F16055"/>
    <w:rsid w:val="00F2782E"/>
    <w:rsid w:val="00F32945"/>
    <w:rsid w:val="00F416BD"/>
    <w:rsid w:val="00F42ECE"/>
    <w:rsid w:val="00F444A9"/>
    <w:rsid w:val="00F57015"/>
    <w:rsid w:val="00F5773B"/>
    <w:rsid w:val="00F65B83"/>
    <w:rsid w:val="00F7130D"/>
    <w:rsid w:val="00F80087"/>
    <w:rsid w:val="00F90E21"/>
    <w:rsid w:val="00FA2556"/>
    <w:rsid w:val="00FA35C9"/>
    <w:rsid w:val="00FA52A7"/>
    <w:rsid w:val="00FB20C5"/>
    <w:rsid w:val="00FB77B1"/>
    <w:rsid w:val="00FC187C"/>
    <w:rsid w:val="00FC373F"/>
    <w:rsid w:val="00FD1B0F"/>
    <w:rsid w:val="00FD4C43"/>
    <w:rsid w:val="00FD716B"/>
    <w:rsid w:val="00FF47D6"/>
    <w:rsid w:val="00FF5D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3902"/>
    <w:rPr>
      <w:sz w:val="24"/>
      <w:szCs w:val="24"/>
    </w:rPr>
  </w:style>
  <w:style w:type="paragraph" w:styleId="Ttulo1">
    <w:name w:val="heading 1"/>
    <w:basedOn w:val="Normal"/>
    <w:link w:val="Ttulo1Char"/>
    <w:uiPriority w:val="9"/>
    <w:qFormat/>
    <w:rsid w:val="00B2005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107FA2"/>
    <w:pPr>
      <w:tabs>
        <w:tab w:val="center" w:pos="4252"/>
        <w:tab w:val="right" w:pos="8504"/>
      </w:tabs>
    </w:pPr>
  </w:style>
  <w:style w:type="paragraph" w:styleId="Rodap">
    <w:name w:val="footer"/>
    <w:basedOn w:val="Normal"/>
    <w:link w:val="RodapChar"/>
    <w:uiPriority w:val="99"/>
    <w:rsid w:val="00107FA2"/>
    <w:pPr>
      <w:tabs>
        <w:tab w:val="center" w:pos="4252"/>
        <w:tab w:val="right" w:pos="8504"/>
      </w:tabs>
    </w:pPr>
  </w:style>
  <w:style w:type="table" w:styleId="Tabelacomgrade">
    <w:name w:val="Table Grid"/>
    <w:basedOn w:val="Tabelanormal"/>
    <w:rsid w:val="00F278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rpodetexto">
    <w:name w:val="Body Text"/>
    <w:basedOn w:val="Normal"/>
    <w:rsid w:val="000D54EA"/>
    <w:pPr>
      <w:spacing w:after="120"/>
    </w:pPr>
    <w:rPr>
      <w:sz w:val="20"/>
      <w:szCs w:val="20"/>
    </w:rPr>
  </w:style>
  <w:style w:type="paragraph" w:styleId="NormalWeb">
    <w:name w:val="Normal (Web)"/>
    <w:basedOn w:val="Normal"/>
    <w:rsid w:val="004548AF"/>
    <w:pPr>
      <w:spacing w:before="100" w:beforeAutospacing="1" w:after="100" w:afterAutospacing="1"/>
    </w:pPr>
  </w:style>
  <w:style w:type="paragraph" w:styleId="Textodebalo">
    <w:name w:val="Balloon Text"/>
    <w:basedOn w:val="Normal"/>
    <w:semiHidden/>
    <w:rsid w:val="004548AF"/>
    <w:rPr>
      <w:rFonts w:ascii="Tahoma" w:hAnsi="Tahoma" w:cs="Tahoma"/>
      <w:sz w:val="16"/>
      <w:szCs w:val="16"/>
    </w:rPr>
  </w:style>
  <w:style w:type="paragraph" w:styleId="Recuodecorpodetexto3">
    <w:name w:val="Body Text Indent 3"/>
    <w:basedOn w:val="Normal"/>
    <w:link w:val="Recuodecorpodetexto3Char"/>
    <w:uiPriority w:val="99"/>
    <w:unhideWhenUsed/>
    <w:rsid w:val="0077701C"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rsid w:val="0077701C"/>
    <w:rPr>
      <w:sz w:val="16"/>
      <w:szCs w:val="16"/>
    </w:rPr>
  </w:style>
  <w:style w:type="paragraph" w:styleId="PargrafodaLista">
    <w:name w:val="List Paragraph"/>
    <w:basedOn w:val="Normal"/>
    <w:uiPriority w:val="34"/>
    <w:qFormat/>
    <w:rsid w:val="00E35552"/>
    <w:pPr>
      <w:ind w:left="720"/>
      <w:contextualSpacing/>
    </w:pPr>
  </w:style>
  <w:style w:type="character" w:customStyle="1" w:styleId="RodapChar">
    <w:name w:val="Rodapé Char"/>
    <w:basedOn w:val="Fontepargpadro"/>
    <w:link w:val="Rodap"/>
    <w:uiPriority w:val="99"/>
    <w:rsid w:val="0005218A"/>
    <w:rPr>
      <w:sz w:val="24"/>
      <w:szCs w:val="24"/>
    </w:rPr>
  </w:style>
  <w:style w:type="character" w:styleId="Forte">
    <w:name w:val="Strong"/>
    <w:basedOn w:val="Fontepargpadro"/>
    <w:uiPriority w:val="22"/>
    <w:qFormat/>
    <w:rsid w:val="00B20053"/>
    <w:rPr>
      <w:b/>
      <w:bCs/>
    </w:rPr>
  </w:style>
  <w:style w:type="character" w:customStyle="1" w:styleId="Ttulo1Char">
    <w:name w:val="Título 1 Char"/>
    <w:basedOn w:val="Fontepargpadro"/>
    <w:link w:val="Ttulo1"/>
    <w:uiPriority w:val="9"/>
    <w:rsid w:val="00B20053"/>
    <w:rPr>
      <w:b/>
      <w:bCs/>
      <w:kern w:val="36"/>
      <w:sz w:val="48"/>
      <w:szCs w:val="48"/>
    </w:rPr>
  </w:style>
  <w:style w:type="paragraph" w:styleId="SemEspaamento">
    <w:name w:val="No Spacing"/>
    <w:uiPriority w:val="1"/>
    <w:qFormat/>
    <w:rsid w:val="003A61B8"/>
    <w:rPr>
      <w:sz w:val="24"/>
      <w:szCs w:val="24"/>
    </w:rPr>
  </w:style>
  <w:style w:type="paragraph" w:customStyle="1" w:styleId="Default">
    <w:name w:val="Default"/>
    <w:rsid w:val="0014408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8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1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40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23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9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4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9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0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2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7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25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6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6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5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1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5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2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8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9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6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9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8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0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7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7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4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66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7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26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2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8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5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7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4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23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8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8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4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9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02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15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6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8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8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4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23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8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0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13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5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8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4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0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9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2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4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8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4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9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02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9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5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4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6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75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8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7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oleObject" Target="embeddings/oleObject2.bin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3.bin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8DE2C4-5268-4A85-BFB9-ECB4D112D0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8</Pages>
  <Words>558</Words>
  <Characters>3004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EMENTA</vt:lpstr>
    </vt:vector>
  </TitlesOfParts>
  <Company/>
  <LinksUpToDate>false</LinksUpToDate>
  <CharactersWithSpaces>3555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EMENTA</dc:title>
  <dc:creator>gilberto</dc:creator>
  <cp:lastModifiedBy>elaine</cp:lastModifiedBy>
  <cp:revision>7</cp:revision>
  <cp:lastPrinted>2021-06-25T17:53:00Z</cp:lastPrinted>
  <dcterms:created xsi:type="dcterms:W3CDTF">2021-06-25T17:54:00Z</dcterms:created>
  <dcterms:modified xsi:type="dcterms:W3CDTF">2023-07-27T14:59:00Z</dcterms:modified>
</cp:coreProperties>
</file>