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76" w:rsidRPr="00B62279" w:rsidRDefault="00515776" w:rsidP="00B62279">
      <w:pPr>
        <w:spacing w:line="360" w:lineRule="auto"/>
        <w:ind w:left="1701"/>
        <w:jc w:val="both"/>
        <w:rPr>
          <w:rFonts w:ascii="Arial" w:hAnsi="Arial" w:cs="Arial"/>
          <w:b/>
        </w:rPr>
      </w:pPr>
      <w:r w:rsidRPr="00B62279">
        <w:rPr>
          <w:rFonts w:ascii="Arial" w:hAnsi="Arial" w:cs="Arial"/>
          <w:b/>
        </w:rPr>
        <w:t xml:space="preserve">PROPÕE À MESA DIRETORA O ENCAMINHAMENTO DE MOÇÃO DE CONGRATULAÇÕES, RECONHECIMENTOS E APLAUSOS </w:t>
      </w:r>
      <w:r w:rsidR="001B5F64">
        <w:rPr>
          <w:rFonts w:ascii="Arial" w:hAnsi="Arial" w:cs="Arial"/>
          <w:b/>
        </w:rPr>
        <w:t xml:space="preserve">PARA </w:t>
      </w:r>
      <w:r w:rsidR="001D59AF">
        <w:rPr>
          <w:rFonts w:ascii="Arial" w:hAnsi="Arial" w:cs="Arial"/>
          <w:b/>
        </w:rPr>
        <w:t xml:space="preserve">O INSTITUTO CANOPUS - </w:t>
      </w:r>
      <w:r w:rsidR="00182828">
        <w:rPr>
          <w:rFonts w:ascii="Arial" w:hAnsi="Arial" w:cs="Arial"/>
          <w:b/>
        </w:rPr>
        <w:t>INSTITU</w:t>
      </w:r>
      <w:r w:rsidR="001D59AF">
        <w:rPr>
          <w:rFonts w:ascii="Arial" w:hAnsi="Arial" w:cs="Arial"/>
          <w:b/>
        </w:rPr>
        <w:t>IÇÃO SOCIAL SEM FINS LUCRATIVOS</w:t>
      </w:r>
      <w:r w:rsidR="00182828">
        <w:rPr>
          <w:rFonts w:ascii="Arial" w:hAnsi="Arial" w:cs="Arial"/>
          <w:b/>
        </w:rPr>
        <w:t>.</w:t>
      </w:r>
    </w:p>
    <w:p w:rsidR="00814FE3" w:rsidRPr="009F74DC" w:rsidRDefault="00515776" w:rsidP="008D4E94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conformidade com o que estabelece o Regimento interno da Casa, o Vereador Signatário, </w:t>
      </w:r>
      <w:proofErr w:type="gramStart"/>
      <w:r>
        <w:rPr>
          <w:rFonts w:ascii="Arial" w:hAnsi="Arial" w:cs="Arial"/>
        </w:rPr>
        <w:t>após</w:t>
      </w:r>
      <w:proofErr w:type="gramEnd"/>
      <w:r>
        <w:rPr>
          <w:rFonts w:ascii="Arial" w:hAnsi="Arial" w:cs="Arial"/>
        </w:rPr>
        <w:t xml:space="preserve"> ouvida a Soberana e Douta manifestação do Plenário, </w:t>
      </w:r>
      <w:r w:rsidRPr="00814FE3">
        <w:rPr>
          <w:rFonts w:ascii="Arial" w:hAnsi="Arial" w:cs="Arial"/>
          <w:b/>
        </w:rPr>
        <w:t>PROPÕE</w:t>
      </w:r>
      <w:r>
        <w:rPr>
          <w:rFonts w:ascii="Arial" w:hAnsi="Arial" w:cs="Arial"/>
        </w:rPr>
        <w:t xml:space="preserve"> o encaminhamento da presente </w:t>
      </w:r>
      <w:r w:rsidR="00182828">
        <w:rPr>
          <w:rFonts w:ascii="Arial" w:hAnsi="Arial" w:cs="Arial"/>
        </w:rPr>
        <w:t>Moção de Congratulações, Reconhecimento e A</w:t>
      </w:r>
      <w:r w:rsidR="004B2886" w:rsidRPr="004B2886">
        <w:rPr>
          <w:rFonts w:ascii="Arial" w:hAnsi="Arial" w:cs="Arial"/>
        </w:rPr>
        <w:t xml:space="preserve">plausos </w:t>
      </w:r>
      <w:r w:rsidR="001B5F64">
        <w:rPr>
          <w:rFonts w:ascii="Arial" w:hAnsi="Arial" w:cs="Arial"/>
        </w:rPr>
        <w:t>para</w:t>
      </w:r>
      <w:r w:rsidR="00DF0D54">
        <w:rPr>
          <w:rFonts w:ascii="Arial" w:hAnsi="Arial" w:cs="Arial"/>
        </w:rPr>
        <w:t xml:space="preserve"> </w:t>
      </w:r>
      <w:r w:rsidR="00151318">
        <w:rPr>
          <w:rFonts w:ascii="Arial" w:hAnsi="Arial" w:cs="Arial"/>
        </w:rPr>
        <w:t xml:space="preserve"> </w:t>
      </w:r>
      <w:r w:rsidR="00442CAE">
        <w:rPr>
          <w:rFonts w:ascii="Arial" w:hAnsi="Arial" w:cs="Arial"/>
          <w:b/>
        </w:rPr>
        <w:t xml:space="preserve">O Instituto </w:t>
      </w:r>
      <w:proofErr w:type="spellStart"/>
      <w:r w:rsidR="00442CAE">
        <w:rPr>
          <w:rFonts w:ascii="Arial" w:hAnsi="Arial" w:cs="Arial"/>
          <w:b/>
        </w:rPr>
        <w:t>Canopus</w:t>
      </w:r>
      <w:proofErr w:type="spellEnd"/>
      <w:r w:rsidR="00E1355D">
        <w:rPr>
          <w:rFonts w:ascii="Arial" w:hAnsi="Arial" w:cs="Arial"/>
          <w:b/>
        </w:rPr>
        <w:t xml:space="preserve"> - </w:t>
      </w:r>
      <w:r w:rsidR="00D8295C">
        <w:rPr>
          <w:rFonts w:ascii="Arial" w:hAnsi="Arial" w:cs="Arial"/>
          <w:b/>
        </w:rPr>
        <w:t>Institu</w:t>
      </w:r>
      <w:r w:rsidR="00693FA9">
        <w:rPr>
          <w:rFonts w:ascii="Arial" w:hAnsi="Arial" w:cs="Arial"/>
          <w:b/>
        </w:rPr>
        <w:t>ição Social S</w:t>
      </w:r>
      <w:r w:rsidR="00E1355D">
        <w:rPr>
          <w:rFonts w:ascii="Arial" w:hAnsi="Arial" w:cs="Arial"/>
          <w:b/>
        </w:rPr>
        <w:t>em Fins Lucrativos</w:t>
      </w:r>
      <w:r w:rsidR="00D8295C">
        <w:rPr>
          <w:rFonts w:ascii="Arial" w:hAnsi="Arial" w:cs="Arial"/>
          <w:b/>
        </w:rPr>
        <w:t>.</w:t>
      </w:r>
    </w:p>
    <w:p w:rsidR="00442CAE" w:rsidRDefault="00442CAE" w:rsidP="00442CAE">
      <w:pPr>
        <w:tabs>
          <w:tab w:val="left" w:pos="1701"/>
        </w:tabs>
        <w:spacing w:line="360" w:lineRule="auto"/>
        <w:jc w:val="both"/>
        <w:rPr>
          <w:b/>
          <w:i/>
        </w:rPr>
      </w:pPr>
    </w:p>
    <w:p w:rsidR="00442CAE" w:rsidRDefault="00442CAE" w:rsidP="00442CAE">
      <w:pPr>
        <w:jc w:val="center"/>
        <w:textAlignment w:val="baseline"/>
        <w:outlineLvl w:val="1"/>
        <w:rPr>
          <w:rFonts w:ascii="Arial" w:hAnsi="Arial" w:cs="Arial"/>
          <w:bCs/>
          <w:sz w:val="28"/>
          <w:szCs w:val="28"/>
        </w:rPr>
      </w:pPr>
      <w:r w:rsidRPr="00CE427F">
        <w:rPr>
          <w:rFonts w:ascii="Arial" w:hAnsi="Arial" w:cs="Arial"/>
          <w:bCs/>
          <w:sz w:val="28"/>
          <w:szCs w:val="28"/>
        </w:rPr>
        <w:t xml:space="preserve">História do Instituto </w:t>
      </w:r>
      <w:proofErr w:type="spellStart"/>
      <w:r w:rsidRPr="00CE427F">
        <w:rPr>
          <w:rFonts w:ascii="Arial" w:hAnsi="Arial" w:cs="Arial"/>
          <w:bCs/>
          <w:sz w:val="28"/>
          <w:szCs w:val="28"/>
        </w:rPr>
        <w:t>Canopus</w:t>
      </w:r>
      <w:proofErr w:type="spellEnd"/>
    </w:p>
    <w:p w:rsidR="00442CAE" w:rsidRPr="00CE427F" w:rsidRDefault="00442CAE" w:rsidP="00442CAE">
      <w:pPr>
        <w:jc w:val="center"/>
        <w:textAlignment w:val="baseline"/>
        <w:outlineLvl w:val="1"/>
        <w:rPr>
          <w:rFonts w:ascii="Arial" w:hAnsi="Arial" w:cs="Arial"/>
          <w:bCs/>
          <w:sz w:val="28"/>
          <w:szCs w:val="28"/>
        </w:rPr>
      </w:pPr>
    </w:p>
    <w:p w:rsidR="00442CAE" w:rsidRPr="00CE427F" w:rsidRDefault="00442CAE" w:rsidP="00442CAE">
      <w:pPr>
        <w:ind w:firstLine="708"/>
        <w:jc w:val="both"/>
        <w:textAlignment w:val="baseline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CE427F">
        <w:rPr>
          <w:rFonts w:ascii="Arial" w:hAnsi="Arial" w:cs="Arial"/>
          <w:bCs/>
        </w:rPr>
        <w:t xml:space="preserve">O Instituto </w:t>
      </w:r>
      <w:proofErr w:type="spellStart"/>
      <w:r w:rsidRPr="00CE427F">
        <w:rPr>
          <w:rFonts w:ascii="Arial" w:hAnsi="Arial" w:cs="Arial"/>
          <w:bCs/>
        </w:rPr>
        <w:t>Canopus</w:t>
      </w:r>
      <w:proofErr w:type="spellEnd"/>
      <w:r w:rsidRPr="00CE427F">
        <w:rPr>
          <w:rFonts w:ascii="Arial" w:hAnsi="Arial" w:cs="Arial"/>
          <w:bCs/>
        </w:rPr>
        <w:t xml:space="preserve"> é uma instituição social, sem fins lucrativos que nasceu com objetivo de compartilhar informações, por meio de cursos e treinamentos com toda a sociedade, a partir de um ideal do </w:t>
      </w:r>
      <w:r w:rsidRPr="00182828">
        <w:rPr>
          <w:rFonts w:ascii="Arial" w:hAnsi="Arial" w:cs="Arial"/>
          <w:b/>
          <w:bCs/>
        </w:rPr>
        <w:t>Presidente Fundador Sr. Marcos Roberto Cruz</w:t>
      </w:r>
      <w:r w:rsidRPr="00CE427F">
        <w:rPr>
          <w:rFonts w:ascii="Arial" w:hAnsi="Arial" w:cs="Arial"/>
          <w:bCs/>
        </w:rPr>
        <w:t xml:space="preserve"> quando participou do curso de Teologia em 1977, e ficou encantado com o conhecimento que havia adquirido, desde então despertou o desejo de passá-lo adiante.</w:t>
      </w:r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="00D8295C">
        <w:rPr>
          <w:rFonts w:ascii="Arial" w:hAnsi="Arial" w:cs="Arial"/>
          <w:bCs/>
        </w:rPr>
        <w:t xml:space="preserve">                 </w:t>
      </w:r>
      <w:r w:rsidRPr="00CE427F">
        <w:rPr>
          <w:rFonts w:ascii="Arial" w:hAnsi="Arial" w:cs="Arial"/>
          <w:bCs/>
        </w:rPr>
        <w:t xml:space="preserve">Em 1991, </w:t>
      </w:r>
      <w:r w:rsidRPr="00182828">
        <w:rPr>
          <w:rFonts w:ascii="Arial" w:hAnsi="Arial" w:cs="Arial"/>
          <w:b/>
          <w:bCs/>
        </w:rPr>
        <w:t>Sr Marcos Cruz</w:t>
      </w:r>
      <w:r w:rsidRPr="00CE427F">
        <w:rPr>
          <w:rFonts w:ascii="Arial" w:hAnsi="Arial" w:cs="Arial"/>
          <w:bCs/>
        </w:rPr>
        <w:t>, inicia seu desejo e coloca o projeto em prática, indo de casa em casa ministrar, palestras motivacionais e culturais, com exibição de vídeos e filmes educativos, nos bairros da cidade de Cuiabá/MT e Várzea Grande/MT.</w:t>
      </w:r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="00D8295C">
        <w:rPr>
          <w:rFonts w:ascii="Arial" w:hAnsi="Arial" w:cs="Arial"/>
          <w:bCs/>
        </w:rPr>
        <w:t xml:space="preserve">                  </w:t>
      </w:r>
      <w:r w:rsidRPr="00CE427F">
        <w:rPr>
          <w:rFonts w:ascii="Arial" w:hAnsi="Arial" w:cs="Arial"/>
          <w:bCs/>
        </w:rPr>
        <w:t xml:space="preserve">No ano de 2004, após participar de um encontro religioso, Sr Marcos Cruz, reformulou o projeto, dando o nome </w:t>
      </w:r>
      <w:r w:rsidRPr="00182828">
        <w:rPr>
          <w:rFonts w:ascii="Arial" w:hAnsi="Arial" w:cs="Arial"/>
          <w:b/>
          <w:bCs/>
        </w:rPr>
        <w:t xml:space="preserve">“Treinamento Estilo de Vida </w:t>
      </w:r>
      <w:proofErr w:type="spellStart"/>
      <w:r w:rsidRPr="00182828">
        <w:rPr>
          <w:rFonts w:ascii="Arial" w:hAnsi="Arial" w:cs="Arial"/>
          <w:b/>
          <w:bCs/>
        </w:rPr>
        <w:t>Canopus</w:t>
      </w:r>
      <w:proofErr w:type="spellEnd"/>
      <w:r w:rsidRPr="00182828">
        <w:rPr>
          <w:rFonts w:ascii="Arial" w:hAnsi="Arial" w:cs="Arial"/>
          <w:b/>
          <w:bCs/>
        </w:rPr>
        <w:t>”</w:t>
      </w:r>
      <w:r w:rsidRPr="00CE427F">
        <w:rPr>
          <w:rFonts w:ascii="Arial" w:hAnsi="Arial" w:cs="Arial"/>
          <w:bCs/>
        </w:rPr>
        <w:t xml:space="preserve">- </w:t>
      </w:r>
      <w:proofErr w:type="spellStart"/>
      <w:proofErr w:type="gramStart"/>
      <w:r w:rsidRPr="00CE427F">
        <w:rPr>
          <w:rFonts w:ascii="Arial" w:hAnsi="Arial" w:cs="Arial"/>
          <w:bCs/>
        </w:rPr>
        <w:t>E.V.</w:t>
      </w:r>
      <w:proofErr w:type="spellEnd"/>
      <w:proofErr w:type="gramEnd"/>
      <w:r w:rsidRPr="00CE427F">
        <w:rPr>
          <w:rFonts w:ascii="Arial" w:hAnsi="Arial" w:cs="Arial"/>
          <w:bCs/>
        </w:rPr>
        <w:t>C, que foi elaborado para ajudar as pessoas na transformação e no desenvolvimento pessoal, oferecendo a oportunidade do indivíduo repensar a qualidade de vida nas relações consigo mesmo, com Deus, com a família, com os amigos, com o trabalho e com o meio ambiente. Para dar ferramentas que o auxiliem a desenvolver o equilíbrio do ser humano, tanto físico como espiritual, para planejar todas as áreas da sua vida.</w:t>
      </w:r>
    </w:p>
    <w:p w:rsidR="00442CAE" w:rsidRPr="00CE427F" w:rsidRDefault="00442CAE" w:rsidP="00442CAE">
      <w:pPr>
        <w:jc w:val="both"/>
        <w:textAlignment w:val="baseline"/>
        <w:rPr>
          <w:rFonts w:ascii="Arial" w:hAnsi="Arial" w:cs="Arial"/>
        </w:rPr>
      </w:pPr>
    </w:p>
    <w:p w:rsidR="009B4D59" w:rsidRDefault="00D8295C" w:rsidP="001A1F5A">
      <w:pPr>
        <w:tabs>
          <w:tab w:val="left" w:pos="851"/>
        </w:tabs>
        <w:jc w:val="both"/>
        <w:textAlignment w:val="baseline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</w:t>
      </w:r>
      <w:r w:rsidR="00442CAE" w:rsidRPr="00CE427F">
        <w:rPr>
          <w:rFonts w:ascii="Arial" w:hAnsi="Arial" w:cs="Arial"/>
          <w:bCs/>
        </w:rPr>
        <w:t xml:space="preserve">Dois anos depois, em 01 de maio de 2006, foi assinado o </w:t>
      </w:r>
      <w:r w:rsidR="00442CAE" w:rsidRPr="00182828">
        <w:rPr>
          <w:rFonts w:ascii="Arial" w:hAnsi="Arial" w:cs="Arial"/>
          <w:b/>
          <w:bCs/>
        </w:rPr>
        <w:t xml:space="preserve">Estatuto do Instituto </w:t>
      </w:r>
      <w:proofErr w:type="spellStart"/>
      <w:r w:rsidR="00442CAE" w:rsidRPr="00182828">
        <w:rPr>
          <w:rFonts w:ascii="Arial" w:hAnsi="Arial" w:cs="Arial"/>
          <w:b/>
          <w:bCs/>
        </w:rPr>
        <w:t>Canopus</w:t>
      </w:r>
      <w:proofErr w:type="spellEnd"/>
      <w:r w:rsidR="00442CAE" w:rsidRPr="00CE427F">
        <w:rPr>
          <w:rFonts w:ascii="Arial" w:hAnsi="Arial" w:cs="Arial"/>
          <w:bCs/>
        </w:rPr>
        <w:t xml:space="preserve"> oficializando assim a entidade até então denominada “Fundação </w:t>
      </w:r>
      <w:proofErr w:type="spellStart"/>
      <w:r w:rsidR="00442CAE" w:rsidRPr="00CE427F">
        <w:rPr>
          <w:rFonts w:ascii="Arial" w:hAnsi="Arial" w:cs="Arial"/>
          <w:bCs/>
        </w:rPr>
        <w:t>Canopus</w:t>
      </w:r>
      <w:proofErr w:type="spellEnd"/>
      <w:r w:rsidR="00442CAE" w:rsidRPr="00CE427F">
        <w:rPr>
          <w:rFonts w:ascii="Arial" w:hAnsi="Arial" w:cs="Arial"/>
          <w:bCs/>
        </w:rPr>
        <w:t xml:space="preserve">. O </w:t>
      </w:r>
      <w:r w:rsidR="00442CAE" w:rsidRPr="00CE427F">
        <w:rPr>
          <w:rFonts w:ascii="Arial" w:hAnsi="Arial" w:cs="Arial"/>
          <w:bCs/>
        </w:rPr>
        <w:lastRenderedPageBreak/>
        <w:t xml:space="preserve">Instituto </w:t>
      </w:r>
      <w:proofErr w:type="spellStart"/>
      <w:r w:rsidR="00442CAE" w:rsidRPr="00CE427F">
        <w:rPr>
          <w:rFonts w:ascii="Arial" w:hAnsi="Arial" w:cs="Arial"/>
          <w:bCs/>
        </w:rPr>
        <w:t>Canopus</w:t>
      </w:r>
      <w:proofErr w:type="spellEnd"/>
      <w:r w:rsidR="00442CAE" w:rsidRPr="00CE427F">
        <w:rPr>
          <w:rFonts w:ascii="Arial" w:hAnsi="Arial" w:cs="Arial"/>
          <w:bCs/>
        </w:rPr>
        <w:t xml:space="preserve"> escolheu ser protagonista, não só de treinamento, como também de </w:t>
      </w:r>
      <w:r>
        <w:rPr>
          <w:rFonts w:ascii="Arial" w:hAnsi="Arial" w:cs="Arial"/>
          <w:bCs/>
        </w:rPr>
        <w:t xml:space="preserve">                     </w:t>
      </w:r>
      <w:r w:rsidR="00442CAE" w:rsidRPr="00CE427F">
        <w:rPr>
          <w:rFonts w:ascii="Arial" w:hAnsi="Arial" w:cs="Arial"/>
          <w:bCs/>
        </w:rPr>
        <w:t xml:space="preserve">responsabilidade social, com enfoque em Investimento Social Privado (ISP) das empresas do Grupo </w:t>
      </w:r>
      <w:proofErr w:type="spellStart"/>
      <w:r w:rsidR="00442CAE" w:rsidRPr="00CE427F">
        <w:rPr>
          <w:rFonts w:ascii="Arial" w:hAnsi="Arial" w:cs="Arial"/>
          <w:bCs/>
        </w:rPr>
        <w:t>Canopus</w:t>
      </w:r>
      <w:proofErr w:type="spellEnd"/>
      <w:r w:rsidR="00442CAE" w:rsidRPr="00CE427F">
        <w:rPr>
          <w:rFonts w:ascii="Arial" w:hAnsi="Arial" w:cs="Arial"/>
          <w:bCs/>
        </w:rPr>
        <w:t xml:space="preserve">, oportunizando a inclusão social, desenvolvendo atividades para melhoria da qualidade de vida das pessoas, acreditando que as mudanças são primordiais para o crescimento na vida do indivíduo. Diante disso, </w:t>
      </w:r>
      <w:proofErr w:type="spellStart"/>
      <w:r w:rsidR="00442CAE" w:rsidRPr="00CE427F">
        <w:rPr>
          <w:rFonts w:ascii="Arial" w:hAnsi="Arial" w:cs="Arial"/>
          <w:bCs/>
        </w:rPr>
        <w:t>apoia</w:t>
      </w:r>
      <w:proofErr w:type="spellEnd"/>
      <w:r w:rsidR="00442CAE" w:rsidRPr="00CE427F">
        <w:rPr>
          <w:rFonts w:ascii="Arial" w:hAnsi="Arial" w:cs="Arial"/>
          <w:bCs/>
        </w:rPr>
        <w:t xml:space="preserve"> e </w:t>
      </w:r>
      <w:proofErr w:type="gramStart"/>
      <w:r w:rsidR="00442CAE" w:rsidRPr="00CE427F">
        <w:rPr>
          <w:rFonts w:ascii="Arial" w:hAnsi="Arial" w:cs="Arial"/>
          <w:bCs/>
        </w:rPr>
        <w:t>executa</w:t>
      </w:r>
      <w:proofErr w:type="gramEnd"/>
      <w:r w:rsidR="00442CAE" w:rsidRPr="00CE427F">
        <w:rPr>
          <w:rFonts w:ascii="Arial" w:hAnsi="Arial" w:cs="Arial"/>
          <w:bCs/>
        </w:rPr>
        <w:t xml:space="preserve"> projetos sociais na área da educação, cultura, assistência social, saúde, meio ambiente, segurança alimentar e nutricional, </w:t>
      </w:r>
      <w:r w:rsidR="00442CAE" w:rsidRPr="007047F9">
        <w:rPr>
          <w:rFonts w:ascii="Arial" w:hAnsi="Arial" w:cs="Arial"/>
          <w:b/>
          <w:bCs/>
        </w:rPr>
        <w:t>voluntariado</w:t>
      </w:r>
      <w:r w:rsidR="00442CAE" w:rsidRPr="00CE427F">
        <w:rPr>
          <w:rFonts w:ascii="Arial" w:hAnsi="Arial" w:cs="Arial"/>
          <w:bCs/>
        </w:rPr>
        <w:t>, desenvolvimento econômico e social, combate à pobreza, geração de emprego, promoção da ética, da paz, da cidadania e dos direitos humanos.</w:t>
      </w:r>
    </w:p>
    <w:p w:rsidR="009B4D59" w:rsidRDefault="009B4D59" w:rsidP="001A1F5A">
      <w:pPr>
        <w:tabs>
          <w:tab w:val="left" w:pos="851"/>
        </w:tabs>
        <w:jc w:val="both"/>
        <w:textAlignment w:val="baseline"/>
        <w:outlineLvl w:val="1"/>
        <w:rPr>
          <w:rFonts w:ascii="Arial" w:hAnsi="Arial" w:cs="Arial"/>
          <w:bCs/>
        </w:rPr>
      </w:pPr>
    </w:p>
    <w:p w:rsidR="009B4D59" w:rsidRDefault="00A65FB3" w:rsidP="001A1F5A">
      <w:pPr>
        <w:tabs>
          <w:tab w:val="left" w:pos="851"/>
        </w:tabs>
        <w:jc w:val="both"/>
        <w:textAlignment w:val="baseline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</w:t>
      </w:r>
      <w:r w:rsidR="00CF788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</w:t>
      </w:r>
      <w:r w:rsidR="007864BF">
        <w:rPr>
          <w:rFonts w:ascii="Arial" w:hAnsi="Arial" w:cs="Arial"/>
          <w:bCs/>
        </w:rPr>
        <w:t xml:space="preserve">Vale ressaltar ainda, que o Instituto </w:t>
      </w:r>
      <w:proofErr w:type="spellStart"/>
      <w:r w:rsidR="007864BF">
        <w:rPr>
          <w:rFonts w:ascii="Arial" w:hAnsi="Arial" w:cs="Arial"/>
          <w:bCs/>
        </w:rPr>
        <w:t>Canopus</w:t>
      </w:r>
      <w:proofErr w:type="spellEnd"/>
      <w:r w:rsidR="007864BF">
        <w:rPr>
          <w:rFonts w:ascii="Arial" w:hAnsi="Arial" w:cs="Arial"/>
          <w:bCs/>
        </w:rPr>
        <w:t xml:space="preserve"> já realizou 14 Encontros do Projeto </w:t>
      </w:r>
      <w:r w:rsidR="007864BF" w:rsidRPr="00D41F39">
        <w:rPr>
          <w:rFonts w:ascii="Arial" w:hAnsi="Arial" w:cs="Arial"/>
          <w:b/>
          <w:bCs/>
        </w:rPr>
        <w:t xml:space="preserve">“Treinamento Estilo de Vida </w:t>
      </w:r>
      <w:proofErr w:type="spellStart"/>
      <w:r w:rsidR="007864BF" w:rsidRPr="00D41F39">
        <w:rPr>
          <w:rFonts w:ascii="Arial" w:hAnsi="Arial" w:cs="Arial"/>
          <w:b/>
          <w:bCs/>
        </w:rPr>
        <w:t>Canopus</w:t>
      </w:r>
      <w:proofErr w:type="spellEnd"/>
      <w:r w:rsidR="007864BF" w:rsidRPr="00D41F39">
        <w:rPr>
          <w:rFonts w:ascii="Arial" w:hAnsi="Arial" w:cs="Arial"/>
          <w:b/>
          <w:bCs/>
        </w:rPr>
        <w:t>”</w:t>
      </w:r>
      <w:r w:rsidR="007864BF">
        <w:rPr>
          <w:rFonts w:ascii="Arial" w:hAnsi="Arial" w:cs="Arial"/>
          <w:bCs/>
        </w:rPr>
        <w:t xml:space="preserve"> no</w:t>
      </w:r>
      <w:r w:rsidR="009B4D59">
        <w:rPr>
          <w:rFonts w:ascii="Arial" w:hAnsi="Arial" w:cs="Arial"/>
          <w:bCs/>
        </w:rPr>
        <w:t xml:space="preserve"> Município de Tangará da Serra</w:t>
      </w:r>
      <w:r w:rsidR="00D41F39">
        <w:rPr>
          <w:rFonts w:ascii="Arial" w:hAnsi="Arial" w:cs="Arial"/>
          <w:bCs/>
        </w:rPr>
        <w:t>, dos quais</w:t>
      </w:r>
      <w:r w:rsidR="007864BF">
        <w:rPr>
          <w:rFonts w:ascii="Arial" w:hAnsi="Arial" w:cs="Arial"/>
          <w:bCs/>
        </w:rPr>
        <w:t xml:space="preserve"> </w:t>
      </w:r>
      <w:r w:rsidR="009B4D59">
        <w:rPr>
          <w:rFonts w:ascii="Arial" w:hAnsi="Arial" w:cs="Arial"/>
          <w:bCs/>
        </w:rPr>
        <w:t>mais d</w:t>
      </w:r>
      <w:r w:rsidR="00D41F39">
        <w:rPr>
          <w:rFonts w:ascii="Arial" w:hAnsi="Arial" w:cs="Arial"/>
          <w:bCs/>
        </w:rPr>
        <w:t>e 800 (oitocentos) pessoas</w:t>
      </w:r>
      <w:r w:rsidR="00052B6E">
        <w:rPr>
          <w:rFonts w:ascii="Arial" w:hAnsi="Arial" w:cs="Arial"/>
          <w:bCs/>
        </w:rPr>
        <w:t xml:space="preserve"> participaram desses</w:t>
      </w:r>
      <w:r w:rsidR="009B4D59">
        <w:rPr>
          <w:rFonts w:ascii="Arial" w:hAnsi="Arial" w:cs="Arial"/>
          <w:bCs/>
        </w:rPr>
        <w:t xml:space="preserve"> </w:t>
      </w:r>
      <w:r w:rsidR="009B4D59" w:rsidRPr="00A65FB3">
        <w:rPr>
          <w:rFonts w:ascii="Arial" w:hAnsi="Arial" w:cs="Arial"/>
          <w:b/>
          <w:bCs/>
        </w:rPr>
        <w:t>“</w:t>
      </w:r>
      <w:r w:rsidR="007864BF">
        <w:rPr>
          <w:rFonts w:ascii="Arial" w:hAnsi="Arial" w:cs="Arial"/>
          <w:b/>
          <w:bCs/>
        </w:rPr>
        <w:t>Encontro</w:t>
      </w:r>
      <w:r w:rsidR="00D41F39">
        <w:rPr>
          <w:rFonts w:ascii="Arial" w:hAnsi="Arial" w:cs="Arial"/>
          <w:b/>
          <w:bCs/>
        </w:rPr>
        <w:t>s</w:t>
      </w:r>
      <w:r w:rsidR="007864BF">
        <w:rPr>
          <w:rFonts w:ascii="Arial" w:hAnsi="Arial" w:cs="Arial"/>
          <w:b/>
          <w:bCs/>
        </w:rPr>
        <w:t>”</w:t>
      </w:r>
      <w:r w:rsidR="00D41F39">
        <w:rPr>
          <w:rFonts w:ascii="Arial" w:hAnsi="Arial" w:cs="Arial"/>
          <w:bCs/>
        </w:rPr>
        <w:t>, e após</w:t>
      </w:r>
      <w:r w:rsidR="009D2922">
        <w:rPr>
          <w:rFonts w:ascii="Arial" w:hAnsi="Arial" w:cs="Arial"/>
          <w:bCs/>
        </w:rPr>
        <w:t xml:space="preserve"> passaram a ser voluntários</w:t>
      </w:r>
      <w:r w:rsidR="00D41F39">
        <w:rPr>
          <w:rFonts w:ascii="Arial" w:hAnsi="Arial" w:cs="Arial"/>
          <w:bCs/>
        </w:rPr>
        <w:t>, contribuindo com diversos tipos de serviços, ajudando</w:t>
      </w:r>
      <w:r w:rsidR="009B4D59">
        <w:rPr>
          <w:rFonts w:ascii="Arial" w:hAnsi="Arial" w:cs="Arial"/>
          <w:bCs/>
        </w:rPr>
        <w:t xml:space="preserve"> assim com</w:t>
      </w:r>
      <w:r>
        <w:rPr>
          <w:rFonts w:ascii="Arial" w:hAnsi="Arial" w:cs="Arial"/>
          <w:bCs/>
        </w:rPr>
        <w:t xml:space="preserve"> </w:t>
      </w:r>
      <w:r w:rsidR="00D41F39">
        <w:rPr>
          <w:rFonts w:ascii="Arial" w:hAnsi="Arial" w:cs="Arial"/>
          <w:bCs/>
        </w:rPr>
        <w:t>o desenvolvimento d</w:t>
      </w:r>
      <w:r>
        <w:rPr>
          <w:rFonts w:ascii="Arial" w:hAnsi="Arial" w:cs="Arial"/>
          <w:bCs/>
        </w:rPr>
        <w:t>os projetos</w:t>
      </w:r>
      <w:r w:rsidR="009D2922">
        <w:rPr>
          <w:rFonts w:ascii="Arial" w:hAnsi="Arial" w:cs="Arial"/>
          <w:bCs/>
        </w:rPr>
        <w:t xml:space="preserve"> de filantropia</w:t>
      </w:r>
      <w:r>
        <w:rPr>
          <w:rFonts w:ascii="Arial" w:hAnsi="Arial" w:cs="Arial"/>
          <w:bCs/>
        </w:rPr>
        <w:t xml:space="preserve"> e treinamento</w:t>
      </w:r>
      <w:r w:rsidR="009D2922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oferecidos pelo Instituto </w:t>
      </w:r>
      <w:proofErr w:type="spellStart"/>
      <w:r>
        <w:rPr>
          <w:rFonts w:ascii="Arial" w:hAnsi="Arial" w:cs="Arial"/>
          <w:bCs/>
        </w:rPr>
        <w:t>Canopus</w:t>
      </w:r>
      <w:proofErr w:type="spellEnd"/>
      <w:r>
        <w:rPr>
          <w:rFonts w:ascii="Arial" w:hAnsi="Arial" w:cs="Arial"/>
          <w:bCs/>
        </w:rPr>
        <w:t>.</w:t>
      </w:r>
    </w:p>
    <w:p w:rsidR="00CF788C" w:rsidRDefault="00CF788C" w:rsidP="001A1F5A">
      <w:pPr>
        <w:tabs>
          <w:tab w:val="left" w:pos="851"/>
        </w:tabs>
        <w:jc w:val="both"/>
        <w:textAlignment w:val="baseline"/>
        <w:outlineLvl w:val="1"/>
        <w:rPr>
          <w:rFonts w:ascii="Arial" w:hAnsi="Arial" w:cs="Arial"/>
          <w:bCs/>
          <w:bdr w:val="none" w:sz="0" w:space="0" w:color="auto" w:frame="1"/>
        </w:rPr>
      </w:pPr>
    </w:p>
    <w:p w:rsidR="00E1355D" w:rsidRDefault="001A1F5A" w:rsidP="00442CAE">
      <w:pPr>
        <w:jc w:val="both"/>
        <w:textAlignment w:val="baseline"/>
        <w:outlineLvl w:val="1"/>
        <w:rPr>
          <w:rFonts w:ascii="Arial" w:hAnsi="Arial" w:cs="Arial"/>
          <w:bCs/>
          <w:bdr w:val="none" w:sz="0" w:space="0" w:color="auto" w:frame="1"/>
        </w:rPr>
      </w:pPr>
      <w:r>
        <w:rPr>
          <w:rFonts w:ascii="Arial" w:hAnsi="Arial" w:cs="Arial"/>
          <w:bCs/>
          <w:bdr w:val="none" w:sz="0" w:space="0" w:color="auto" w:frame="1"/>
        </w:rPr>
        <w:t xml:space="preserve">              </w:t>
      </w:r>
      <w:r w:rsidR="00E1355D">
        <w:rPr>
          <w:rFonts w:ascii="Arial" w:hAnsi="Arial" w:cs="Arial"/>
          <w:bCs/>
          <w:bdr w:val="none" w:sz="0" w:space="0" w:color="auto" w:frame="1"/>
        </w:rPr>
        <w:t xml:space="preserve">O Instituto </w:t>
      </w:r>
      <w:proofErr w:type="spellStart"/>
      <w:r w:rsidR="00E1355D">
        <w:rPr>
          <w:rFonts w:ascii="Arial" w:hAnsi="Arial" w:cs="Arial"/>
          <w:bCs/>
          <w:bdr w:val="none" w:sz="0" w:space="0" w:color="auto" w:frame="1"/>
        </w:rPr>
        <w:t>Canopus</w:t>
      </w:r>
      <w:proofErr w:type="spellEnd"/>
      <w:r w:rsidR="00E1355D">
        <w:rPr>
          <w:rFonts w:ascii="Arial" w:hAnsi="Arial" w:cs="Arial"/>
          <w:bCs/>
          <w:bdr w:val="none" w:sz="0" w:space="0" w:color="auto" w:frame="1"/>
        </w:rPr>
        <w:t xml:space="preserve"> tem como:</w:t>
      </w:r>
    </w:p>
    <w:p w:rsidR="00CF788C" w:rsidRDefault="00CF788C" w:rsidP="00442CAE">
      <w:pPr>
        <w:jc w:val="both"/>
        <w:textAlignment w:val="baseline"/>
        <w:outlineLvl w:val="1"/>
        <w:rPr>
          <w:rFonts w:ascii="Arial" w:hAnsi="Arial" w:cs="Arial"/>
          <w:bCs/>
          <w:bdr w:val="none" w:sz="0" w:space="0" w:color="auto" w:frame="1"/>
        </w:rPr>
      </w:pPr>
    </w:p>
    <w:p w:rsidR="00CF788C" w:rsidRPr="00CF788C" w:rsidRDefault="001A1F5A" w:rsidP="001A1F5A">
      <w:pPr>
        <w:pStyle w:val="font5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wixui-rich-texttext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 xml:space="preserve">             </w:t>
      </w:r>
      <w:r w:rsidRPr="001A1F5A">
        <w:rPr>
          <w:rStyle w:val="wixui-rich-texttext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Missão</w:t>
      </w:r>
      <w:r>
        <w:rPr>
          <w:rStyle w:val="wixui-rich-texttext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:</w:t>
      </w:r>
    </w:p>
    <w:p w:rsidR="001A1F5A" w:rsidRDefault="001A1F5A" w:rsidP="00F8779A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rFonts w:ascii="Arial" w:hAnsi="Arial" w:cs="Arial"/>
          <w:color w:val="000000"/>
          <w:bdr w:val="none" w:sz="0" w:space="0" w:color="auto" w:frame="1"/>
        </w:rPr>
      </w:pPr>
      <w:r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               </w:t>
      </w:r>
      <w:r w:rsidRPr="001A1F5A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Buscar sustentabilidade econômica, social, ambiental, política e cultural para desenvolver o ser humano através de programas de capacitação e profission</w:t>
      </w:r>
      <w:r w:rsidR="0007283B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alização; conhecimento da</w:t>
      </w:r>
      <w:r w:rsidRPr="001A1F5A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defesa de direitos; integração social e cultural e incentivo a criação de redes de colaboração social.</w:t>
      </w:r>
    </w:p>
    <w:p w:rsidR="00CF788C" w:rsidRPr="00F8779A" w:rsidRDefault="00CF788C" w:rsidP="00F8779A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D67CD"/>
        </w:rPr>
      </w:pPr>
    </w:p>
    <w:p w:rsidR="001A1F5A" w:rsidRPr="001A1F5A" w:rsidRDefault="001A1F5A" w:rsidP="001A1F5A">
      <w:pPr>
        <w:pStyle w:val="font5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wixui-rich-texttext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 xml:space="preserve">            </w:t>
      </w:r>
      <w:r w:rsidRPr="001A1F5A">
        <w:rPr>
          <w:rStyle w:val="wixui-rich-texttext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Visão</w:t>
      </w:r>
      <w:r>
        <w:rPr>
          <w:rStyle w:val="wixui-rich-texttext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:</w:t>
      </w:r>
    </w:p>
    <w:p w:rsidR="001A1F5A" w:rsidRDefault="001A1F5A" w:rsidP="00F8779A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rFonts w:ascii="Arial" w:hAnsi="Arial" w:cs="Arial"/>
          <w:color w:val="000000"/>
          <w:bdr w:val="none" w:sz="0" w:space="0" w:color="auto" w:frame="1"/>
        </w:rPr>
      </w:pPr>
      <w:r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              </w:t>
      </w:r>
      <w:r w:rsidRPr="001A1F5A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Ser uma Organização Social referência no Brasil no desenvolvimento de seu papel </w:t>
      </w:r>
      <w:proofErr w:type="spellStart"/>
      <w:r w:rsidRPr="001A1F5A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humanizador</w:t>
      </w:r>
      <w:proofErr w:type="spellEnd"/>
      <w:r w:rsidRPr="001A1F5A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e recuperador da condição de vida do cidadão brasileiro.</w:t>
      </w:r>
    </w:p>
    <w:p w:rsidR="00CF788C" w:rsidRPr="00F8779A" w:rsidRDefault="00CF788C" w:rsidP="00F8779A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D67CD"/>
        </w:rPr>
      </w:pPr>
    </w:p>
    <w:p w:rsidR="001A1F5A" w:rsidRPr="001A1F5A" w:rsidRDefault="001A1F5A" w:rsidP="001A1F5A">
      <w:pPr>
        <w:pStyle w:val="font5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>
        <w:rPr>
          <w:rStyle w:val="wixui-rich-texttext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 xml:space="preserve">            </w:t>
      </w:r>
      <w:r w:rsidRPr="001A1F5A">
        <w:rPr>
          <w:rStyle w:val="wixui-rich-texttext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Princípios, Crenças e Valores</w:t>
      </w:r>
      <w:r>
        <w:rPr>
          <w:rStyle w:val="wixui-rich-texttext"/>
          <w:rFonts w:ascii="Arial" w:hAnsi="Arial" w:cs="Arial"/>
          <w:b/>
          <w:color w:val="000000"/>
          <w:sz w:val="28"/>
          <w:szCs w:val="28"/>
          <w:bdr w:val="none" w:sz="0" w:space="0" w:color="auto" w:frame="1"/>
        </w:rPr>
        <w:t>:</w:t>
      </w:r>
    </w:p>
    <w:p w:rsidR="001A1F5A" w:rsidRPr="001A1F5A" w:rsidRDefault="001A1F5A" w:rsidP="001A1F5A">
      <w:pPr>
        <w:pStyle w:val="font8"/>
        <w:spacing w:before="0" w:beforeAutospacing="0" w:after="0" w:afterAutospacing="0"/>
        <w:ind w:left="120"/>
        <w:textAlignment w:val="baseline"/>
        <w:rPr>
          <w:rFonts w:ascii="Arial" w:hAnsi="Arial" w:cs="Arial"/>
          <w:color w:val="1D67CD"/>
        </w:rPr>
      </w:pPr>
      <w:r>
        <w:rPr>
          <w:rStyle w:val="wixui-rich-texttext"/>
          <w:rFonts w:ascii="Arial" w:hAnsi="Arial" w:cs="Arial"/>
          <w:color w:val="000000"/>
          <w:sz w:val="30"/>
          <w:szCs w:val="30"/>
          <w:bdr w:val="none" w:sz="0" w:space="0" w:color="auto" w:frame="1"/>
        </w:rPr>
        <w:t xml:space="preserve">          </w:t>
      </w:r>
      <w:r w:rsidRPr="001A1F5A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Respeito às Pessoas;</w:t>
      </w:r>
      <w:r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1A1F5A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Ética,</w:t>
      </w:r>
      <w:r w:rsidRPr="001A1F5A">
        <w:rPr>
          <w:rStyle w:val="inherit-font-size"/>
          <w:rFonts w:ascii="Arial" w:hAnsi="Arial" w:cs="Arial"/>
          <w:color w:val="1D67CD"/>
          <w:bdr w:val="none" w:sz="0" w:space="0" w:color="auto" w:frame="1"/>
        </w:rPr>
        <w:t> </w:t>
      </w:r>
      <w:r w:rsidRPr="001A1F5A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Transparência, Honestidade e Credibilidade</w:t>
      </w:r>
      <w:r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;</w:t>
      </w:r>
    </w:p>
    <w:p w:rsidR="001A1F5A" w:rsidRPr="001A1F5A" w:rsidRDefault="001A1F5A" w:rsidP="001A1F5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1D67CD"/>
        </w:rPr>
      </w:pPr>
      <w:r w:rsidRPr="001A1F5A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Reconhecimento</w:t>
      </w:r>
      <w:r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 xml:space="preserve">; </w:t>
      </w:r>
      <w:r w:rsidRPr="001A1F5A"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Voluntariado</w:t>
      </w:r>
      <w:r>
        <w:rPr>
          <w:rStyle w:val="wixui-rich-texttext"/>
          <w:rFonts w:ascii="Arial" w:hAnsi="Arial" w:cs="Arial"/>
          <w:color w:val="000000"/>
          <w:bdr w:val="none" w:sz="0" w:space="0" w:color="auto" w:frame="1"/>
        </w:rPr>
        <w:t>.</w:t>
      </w:r>
    </w:p>
    <w:p w:rsidR="00CF788C" w:rsidRDefault="00442CAE" w:rsidP="00442CAE">
      <w:pPr>
        <w:textAlignment w:val="baseline"/>
        <w:outlineLvl w:val="1"/>
        <w:rPr>
          <w:rFonts w:ascii="Arial" w:hAnsi="Arial" w:cs="Arial"/>
          <w:bCs/>
        </w:rPr>
      </w:pPr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="00D8295C">
        <w:rPr>
          <w:rFonts w:ascii="Arial" w:hAnsi="Arial" w:cs="Arial"/>
          <w:bCs/>
        </w:rPr>
        <w:t xml:space="preserve">            </w:t>
      </w:r>
      <w:r w:rsidR="007047F9">
        <w:rPr>
          <w:rFonts w:ascii="Arial" w:hAnsi="Arial" w:cs="Arial"/>
          <w:bCs/>
        </w:rPr>
        <w:t xml:space="preserve"> </w:t>
      </w:r>
      <w:r w:rsidR="00D8295C">
        <w:rPr>
          <w:rFonts w:ascii="Arial" w:hAnsi="Arial" w:cs="Arial"/>
          <w:bCs/>
        </w:rPr>
        <w:t xml:space="preserve">  </w:t>
      </w:r>
      <w:r w:rsidR="007047F9">
        <w:rPr>
          <w:rFonts w:ascii="Arial" w:hAnsi="Arial" w:cs="Arial"/>
          <w:bCs/>
        </w:rPr>
        <w:t>Assim,</w:t>
      </w:r>
      <w:r w:rsidR="00D8295C">
        <w:rPr>
          <w:rFonts w:ascii="Arial" w:hAnsi="Arial" w:cs="Arial"/>
          <w:bCs/>
        </w:rPr>
        <w:t xml:space="preserve"> </w:t>
      </w:r>
      <w:r w:rsidR="007047F9">
        <w:rPr>
          <w:rFonts w:ascii="Arial" w:hAnsi="Arial" w:cs="Arial"/>
          <w:bCs/>
        </w:rPr>
        <w:t>n</w:t>
      </w:r>
      <w:r w:rsidRPr="00CE427F">
        <w:rPr>
          <w:rFonts w:ascii="Arial" w:hAnsi="Arial" w:cs="Arial"/>
          <w:bCs/>
        </w:rPr>
        <w:t>ossa atuação se ampliou nos seguintes projetos:</w:t>
      </w:r>
    </w:p>
    <w:p w:rsidR="00442CAE" w:rsidRPr="00CE427F" w:rsidRDefault="00442CAE" w:rsidP="00442CAE">
      <w:pPr>
        <w:textAlignment w:val="baseline"/>
        <w:outlineLvl w:val="1"/>
        <w:rPr>
          <w:rFonts w:ascii="Arial" w:hAnsi="Arial" w:cs="Arial"/>
          <w:bCs/>
        </w:rPr>
      </w:pPr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="00D8295C">
        <w:rPr>
          <w:rFonts w:ascii="Arial" w:hAnsi="Arial" w:cs="Arial"/>
          <w:bCs/>
        </w:rPr>
        <w:t xml:space="preserve">               </w:t>
      </w:r>
      <w:r w:rsidRPr="00CE427F">
        <w:rPr>
          <w:rFonts w:ascii="Arial" w:hAnsi="Arial" w:cs="Arial"/>
          <w:bCs/>
        </w:rPr>
        <w:t xml:space="preserve">1. Projeto Estilo de Vida </w:t>
      </w:r>
      <w:proofErr w:type="spellStart"/>
      <w:r w:rsidRPr="00CE427F">
        <w:rPr>
          <w:rFonts w:ascii="Arial" w:hAnsi="Arial" w:cs="Arial"/>
          <w:bCs/>
        </w:rPr>
        <w:t>Canopus</w:t>
      </w:r>
      <w:proofErr w:type="spellEnd"/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="00D8295C">
        <w:rPr>
          <w:rFonts w:ascii="Arial" w:hAnsi="Arial" w:cs="Arial"/>
          <w:bCs/>
        </w:rPr>
        <w:t xml:space="preserve">               </w:t>
      </w:r>
      <w:r w:rsidRPr="00CE427F">
        <w:rPr>
          <w:rFonts w:ascii="Arial" w:hAnsi="Arial" w:cs="Arial"/>
          <w:bCs/>
        </w:rPr>
        <w:t>2. Projeto Primeiro Passo</w:t>
      </w:r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="00D8295C">
        <w:rPr>
          <w:rFonts w:ascii="Arial" w:hAnsi="Arial" w:cs="Arial"/>
          <w:bCs/>
        </w:rPr>
        <w:t xml:space="preserve">               </w:t>
      </w:r>
      <w:r w:rsidRPr="00CE427F">
        <w:rPr>
          <w:rFonts w:ascii="Arial" w:hAnsi="Arial" w:cs="Arial"/>
          <w:bCs/>
        </w:rPr>
        <w:t>3. Projeto Criança Feliz</w:t>
      </w:r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="00D8295C">
        <w:rPr>
          <w:rFonts w:ascii="Arial" w:hAnsi="Arial" w:cs="Arial"/>
          <w:bCs/>
        </w:rPr>
        <w:t xml:space="preserve">               </w:t>
      </w:r>
      <w:r w:rsidRPr="00CE427F">
        <w:rPr>
          <w:rFonts w:ascii="Arial" w:hAnsi="Arial" w:cs="Arial"/>
          <w:bCs/>
        </w:rPr>
        <w:t xml:space="preserve">4. Projeto </w:t>
      </w:r>
      <w:proofErr w:type="spellStart"/>
      <w:r w:rsidRPr="00CE427F">
        <w:rPr>
          <w:rFonts w:ascii="Arial" w:hAnsi="Arial" w:cs="Arial"/>
          <w:bCs/>
        </w:rPr>
        <w:t>Constellation</w:t>
      </w:r>
      <w:proofErr w:type="spellEnd"/>
      <w:r w:rsidRPr="00CE427F">
        <w:rPr>
          <w:rFonts w:ascii="Arial" w:hAnsi="Arial" w:cs="Arial"/>
          <w:bCs/>
        </w:rPr>
        <w:t xml:space="preserve"> dança: arte e cultura</w:t>
      </w:r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="00D8295C">
        <w:rPr>
          <w:rFonts w:ascii="Arial" w:hAnsi="Arial" w:cs="Arial"/>
          <w:bCs/>
        </w:rPr>
        <w:t xml:space="preserve">               </w:t>
      </w:r>
      <w:r w:rsidRPr="00CE427F">
        <w:rPr>
          <w:rFonts w:ascii="Arial" w:hAnsi="Arial" w:cs="Arial"/>
          <w:bCs/>
        </w:rPr>
        <w:t>5. Projeto Colcha de Retalhos</w:t>
      </w:r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="00D8295C">
        <w:rPr>
          <w:rFonts w:ascii="Arial" w:hAnsi="Arial" w:cs="Arial"/>
          <w:bCs/>
        </w:rPr>
        <w:t xml:space="preserve">               </w:t>
      </w:r>
      <w:r w:rsidRPr="00CE427F">
        <w:rPr>
          <w:rFonts w:ascii="Arial" w:hAnsi="Arial" w:cs="Arial"/>
          <w:bCs/>
        </w:rPr>
        <w:t xml:space="preserve">6. </w:t>
      </w:r>
      <w:proofErr w:type="spellStart"/>
      <w:r w:rsidRPr="00CE427F">
        <w:rPr>
          <w:rFonts w:ascii="Arial" w:hAnsi="Arial" w:cs="Arial"/>
          <w:bCs/>
        </w:rPr>
        <w:t>Cenprhe</w:t>
      </w:r>
      <w:proofErr w:type="spellEnd"/>
      <w:r w:rsidRPr="00CE427F">
        <w:rPr>
          <w:rFonts w:ascii="Arial" w:hAnsi="Arial" w:cs="Arial"/>
          <w:bCs/>
        </w:rPr>
        <w:t xml:space="preserve"> </w:t>
      </w:r>
      <w:proofErr w:type="spellStart"/>
      <w:r w:rsidRPr="00CE427F">
        <w:rPr>
          <w:rFonts w:ascii="Arial" w:hAnsi="Arial" w:cs="Arial"/>
          <w:bCs/>
        </w:rPr>
        <w:t>Canopus</w:t>
      </w:r>
      <w:proofErr w:type="spellEnd"/>
      <w:r w:rsidRPr="00CE427F">
        <w:rPr>
          <w:rFonts w:ascii="Arial" w:hAnsi="Arial" w:cs="Arial"/>
          <w:bCs/>
          <w:bdr w:val="none" w:sz="0" w:space="0" w:color="auto" w:frame="1"/>
        </w:rPr>
        <w:br/>
      </w:r>
      <w:r w:rsidR="00D8295C">
        <w:rPr>
          <w:rFonts w:ascii="Arial" w:hAnsi="Arial" w:cs="Arial"/>
          <w:bCs/>
        </w:rPr>
        <w:t xml:space="preserve">               </w:t>
      </w:r>
      <w:r w:rsidRPr="00CE427F">
        <w:rPr>
          <w:rFonts w:ascii="Arial" w:hAnsi="Arial" w:cs="Arial"/>
          <w:bCs/>
        </w:rPr>
        <w:t>7. Projeto Saciar</w:t>
      </w:r>
    </w:p>
    <w:p w:rsidR="00442CAE" w:rsidRDefault="00442CAE" w:rsidP="00442CAE">
      <w:pPr>
        <w:rPr>
          <w:rFonts w:ascii="Arial" w:hAnsi="Arial" w:cs="Arial"/>
        </w:rPr>
      </w:pPr>
    </w:p>
    <w:p w:rsidR="006B4D89" w:rsidRDefault="00D8295C" w:rsidP="00442C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D6A73">
        <w:rPr>
          <w:rFonts w:ascii="Arial" w:hAnsi="Arial" w:cs="Arial"/>
        </w:rPr>
        <w:t>Hoje nossa equipe é formada por:</w:t>
      </w:r>
    </w:p>
    <w:p w:rsidR="0096468F" w:rsidRDefault="0096468F" w:rsidP="00442CAE">
      <w:pPr>
        <w:rPr>
          <w:rFonts w:ascii="Arial" w:hAnsi="Arial" w:cs="Arial"/>
        </w:rPr>
      </w:pPr>
    </w:p>
    <w:p w:rsidR="00D8295C" w:rsidRDefault="00DD6A73" w:rsidP="00442C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D8295C">
        <w:rPr>
          <w:rFonts w:ascii="Arial" w:hAnsi="Arial" w:cs="Arial"/>
        </w:rPr>
        <w:t xml:space="preserve"> Paulo Henrique de Lima Borges</w:t>
      </w:r>
      <w:r w:rsidR="00442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Presidente</w:t>
      </w:r>
    </w:p>
    <w:p w:rsidR="00D8295C" w:rsidRDefault="00DD6A73" w:rsidP="00442C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D8295C">
        <w:rPr>
          <w:rFonts w:ascii="Arial" w:hAnsi="Arial" w:cs="Arial"/>
        </w:rPr>
        <w:t xml:space="preserve"> </w:t>
      </w:r>
      <w:proofErr w:type="spellStart"/>
      <w:r w:rsidR="00D8295C">
        <w:rPr>
          <w:rFonts w:ascii="Arial" w:hAnsi="Arial" w:cs="Arial"/>
        </w:rPr>
        <w:t>Maísa</w:t>
      </w:r>
      <w:proofErr w:type="spellEnd"/>
      <w:r w:rsidR="00D8295C">
        <w:rPr>
          <w:rFonts w:ascii="Arial" w:hAnsi="Arial" w:cs="Arial"/>
        </w:rPr>
        <w:t xml:space="preserve"> Santos Coutinho</w:t>
      </w:r>
      <w:r>
        <w:rPr>
          <w:rFonts w:ascii="Arial" w:hAnsi="Arial" w:cs="Arial"/>
        </w:rPr>
        <w:t xml:space="preserve"> – Gerente de Responsabilidade Social</w:t>
      </w:r>
    </w:p>
    <w:p w:rsidR="00442CAE" w:rsidRDefault="00D8295C" w:rsidP="00442C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spellStart"/>
      <w:r w:rsidR="00DD6A73">
        <w:rPr>
          <w:rFonts w:ascii="Arial" w:hAnsi="Arial" w:cs="Arial"/>
        </w:rPr>
        <w:t>Hérika</w:t>
      </w:r>
      <w:proofErr w:type="spellEnd"/>
      <w:r w:rsidR="00DD6A73">
        <w:rPr>
          <w:rFonts w:ascii="Arial" w:hAnsi="Arial" w:cs="Arial"/>
        </w:rPr>
        <w:t xml:space="preserve"> </w:t>
      </w:r>
      <w:proofErr w:type="spellStart"/>
      <w:r w:rsidR="00DD6A73">
        <w:rPr>
          <w:rFonts w:ascii="Arial" w:hAnsi="Arial" w:cs="Arial"/>
        </w:rPr>
        <w:t>Brino</w:t>
      </w:r>
      <w:proofErr w:type="spellEnd"/>
      <w:r w:rsidR="00DD6A73">
        <w:rPr>
          <w:rFonts w:ascii="Arial" w:hAnsi="Arial" w:cs="Arial"/>
        </w:rPr>
        <w:t xml:space="preserve"> Lima – Coordenadora dos Projetos Sociais</w:t>
      </w:r>
    </w:p>
    <w:p w:rsidR="00CF4A33" w:rsidRPr="00CE427F" w:rsidRDefault="00DD6A73" w:rsidP="00CF4A33">
      <w:pPr>
        <w:tabs>
          <w:tab w:val="left" w:pos="11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E pelos</w:t>
      </w:r>
      <w:r w:rsidR="00CF4A33">
        <w:rPr>
          <w:rFonts w:ascii="Arial" w:hAnsi="Arial" w:cs="Arial"/>
        </w:rPr>
        <w:t xml:space="preserve"> demais voluntários que trabalham</w:t>
      </w:r>
      <w:r w:rsidR="00890E4B">
        <w:rPr>
          <w:rFonts w:ascii="Arial" w:hAnsi="Arial" w:cs="Arial"/>
        </w:rPr>
        <w:t xml:space="preserve"> como </w:t>
      </w:r>
      <w:proofErr w:type="gramStart"/>
      <w:r w:rsidR="00890E4B">
        <w:rPr>
          <w:rFonts w:ascii="Arial" w:hAnsi="Arial" w:cs="Arial"/>
        </w:rPr>
        <w:t>nossos parceiros em prol do desenvolvimento de cada projeto que o Instituo realiza</w:t>
      </w:r>
      <w:proofErr w:type="gramEnd"/>
      <w:r w:rsidR="00890E4B">
        <w:rPr>
          <w:rFonts w:ascii="Arial" w:hAnsi="Arial" w:cs="Arial"/>
        </w:rPr>
        <w:t>.</w:t>
      </w:r>
    </w:p>
    <w:p w:rsidR="009B4D59" w:rsidRPr="00442CAE" w:rsidRDefault="00CF4A33" w:rsidP="009B4D59">
      <w:pPr>
        <w:tabs>
          <w:tab w:val="left" w:pos="112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B4D59">
        <w:rPr>
          <w:rFonts w:ascii="Arial" w:hAnsi="Arial" w:cs="Arial"/>
        </w:rPr>
        <w:tab/>
      </w:r>
    </w:p>
    <w:p w:rsidR="00D8295C" w:rsidRDefault="00326C23" w:rsidP="006F1138">
      <w:pPr>
        <w:shd w:val="clear" w:color="auto" w:fill="FFFFFF"/>
        <w:spacing w:before="120" w:after="120" w:line="360" w:lineRule="auto"/>
        <w:contextualSpacing/>
        <w:jc w:val="both"/>
        <w:textAlignment w:val="baseline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D73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B5F6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Pela inegável relevância da matéria, contamos com o apoio dos Nobres Pares, bem como com providencia da Mesa Diretora, no encaminhamento da presente Moção</w:t>
      </w:r>
      <w:r w:rsidR="00890E4B">
        <w:rPr>
          <w:rFonts w:ascii="Arial" w:hAnsi="Arial" w:cs="Arial"/>
        </w:rPr>
        <w:t xml:space="preserve"> de Congratulações, Reconhecimento e Aplausos ao ilustre</w:t>
      </w:r>
      <w:r w:rsidR="00E35FF2">
        <w:rPr>
          <w:rFonts w:ascii="Arial" w:hAnsi="Arial" w:cs="Arial"/>
        </w:rPr>
        <w:t xml:space="preserve"> homenageado</w:t>
      </w:r>
      <w:r>
        <w:rPr>
          <w:rFonts w:ascii="Arial" w:hAnsi="Arial" w:cs="Arial"/>
        </w:rPr>
        <w:t>.</w:t>
      </w:r>
    </w:p>
    <w:p w:rsidR="00F8779A" w:rsidRDefault="00F8779A" w:rsidP="006F1138">
      <w:pPr>
        <w:shd w:val="clear" w:color="auto" w:fill="FFFFFF"/>
        <w:spacing w:before="120" w:after="120" w:line="360" w:lineRule="auto"/>
        <w:contextualSpacing/>
        <w:jc w:val="both"/>
        <w:textAlignment w:val="baseline"/>
        <w:outlineLvl w:val="2"/>
        <w:rPr>
          <w:rFonts w:ascii="Arial" w:hAnsi="Arial" w:cs="Arial"/>
        </w:rPr>
      </w:pPr>
    </w:p>
    <w:p w:rsidR="00F8779A" w:rsidRDefault="00DA7624" w:rsidP="001A1F5A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B05B24">
        <w:rPr>
          <w:rFonts w:ascii="Arial" w:hAnsi="Arial" w:cs="Arial"/>
        </w:rPr>
        <w:t>Plenário das Deliberações, Vereador Daniel Lopes da Silva, Câmara Municipal de Tangará d</w:t>
      </w:r>
      <w:r>
        <w:rPr>
          <w:rFonts w:ascii="Arial" w:hAnsi="Arial" w:cs="Arial"/>
        </w:rPr>
        <w:t>a Serra, E</w:t>
      </w:r>
      <w:r w:rsidR="00890E4B">
        <w:rPr>
          <w:rFonts w:ascii="Arial" w:hAnsi="Arial" w:cs="Arial"/>
        </w:rPr>
        <w:t>stado de Mato Grosso, aos onze dias do mês de julho</w:t>
      </w:r>
      <w:r w:rsidR="00BE33B1">
        <w:rPr>
          <w:rFonts w:ascii="Arial" w:hAnsi="Arial" w:cs="Arial"/>
        </w:rPr>
        <w:t xml:space="preserve"> do ano de dois mil e vinte e três</w:t>
      </w:r>
      <w:r w:rsidR="001A1F5A">
        <w:rPr>
          <w:rFonts w:ascii="Arial" w:hAnsi="Arial" w:cs="Arial"/>
        </w:rPr>
        <w:t>.</w:t>
      </w:r>
    </w:p>
    <w:p w:rsidR="00C400FC" w:rsidRDefault="00C400FC" w:rsidP="001A1F5A">
      <w:pPr>
        <w:spacing w:before="120" w:after="120" w:line="360" w:lineRule="auto"/>
        <w:jc w:val="both"/>
        <w:rPr>
          <w:rFonts w:ascii="Arial" w:hAnsi="Arial" w:cs="Arial"/>
        </w:rPr>
      </w:pPr>
    </w:p>
    <w:p w:rsidR="00C400FC" w:rsidRPr="001A1F5A" w:rsidRDefault="00C400FC" w:rsidP="001A1F5A">
      <w:pPr>
        <w:spacing w:before="120" w:after="120" w:line="360" w:lineRule="auto"/>
        <w:jc w:val="both"/>
        <w:rPr>
          <w:rFonts w:ascii="Arial" w:hAnsi="Arial" w:cs="Arial"/>
        </w:rPr>
      </w:pPr>
    </w:p>
    <w:p w:rsidR="00515776" w:rsidRPr="002A6C5A" w:rsidRDefault="003C1C67" w:rsidP="00F877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Ademir </w:t>
      </w:r>
      <w:proofErr w:type="spellStart"/>
      <w:r>
        <w:rPr>
          <w:rFonts w:ascii="Arial" w:hAnsi="Arial" w:cs="Arial"/>
          <w:b/>
        </w:rPr>
        <w:t>Anibale</w:t>
      </w:r>
      <w:proofErr w:type="spellEnd"/>
    </w:p>
    <w:p w:rsidR="00515776" w:rsidRPr="00F8779A" w:rsidRDefault="00F8779A" w:rsidP="00F8779A">
      <w:pPr>
        <w:tabs>
          <w:tab w:val="left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3C1C67" w:rsidRPr="00790BB2" w:rsidRDefault="003C1C67" w:rsidP="00F8779A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3C1C67">
        <w:rPr>
          <w:rFonts w:ascii="Arial" w:hAnsi="Arial" w:cs="Arial"/>
          <w:b/>
          <w:noProof/>
        </w:rPr>
        <w:drawing>
          <wp:inline distT="0" distB="0" distL="0" distR="0">
            <wp:extent cx="904875" cy="304800"/>
            <wp:effectExtent l="0" t="0" r="0" b="0"/>
            <wp:docPr id="8" name="Imagem 8" descr="https://upload.wikimedia.org/wikipedia/pt/b/b4/MD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pt/b/b4/MDB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EDB" w:rsidRDefault="00BF7EDB" w:rsidP="00F8779A"/>
    <w:sectPr w:rsidR="00BF7EDB" w:rsidSect="00CC5DE7">
      <w:footerReference w:type="default" r:id="rId8"/>
      <w:headerReference w:type="first" r:id="rId9"/>
      <w:footerReference w:type="first" r:id="rId10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39" w:rsidRDefault="00D41F39" w:rsidP="00515776">
      <w:r>
        <w:separator/>
      </w:r>
    </w:p>
  </w:endnote>
  <w:endnote w:type="continuationSeparator" w:id="0">
    <w:p w:rsidR="00D41F39" w:rsidRDefault="00D41F39" w:rsidP="00515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39" w:rsidRPr="00391C48" w:rsidRDefault="00D41F39" w:rsidP="00B004D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</w:t>
    </w:r>
    <w:proofErr w:type="spellStart"/>
    <w:r w:rsidRPr="00391C48">
      <w:rPr>
        <w:rFonts w:ascii="Arial" w:hAnsi="Arial" w:cs="Arial"/>
        <w:sz w:val="18"/>
        <w:szCs w:val="18"/>
      </w:rPr>
      <w:t>Tel</w:t>
    </w:r>
    <w:proofErr w:type="spellEnd"/>
    <w:r w:rsidRPr="00391C48">
      <w:rPr>
        <w:rFonts w:ascii="Arial" w:hAnsi="Arial" w:cs="Arial"/>
        <w:sz w:val="18"/>
        <w:szCs w:val="18"/>
      </w:rPr>
      <w:t xml:space="preserve">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D41F39" w:rsidRPr="00AB50CC" w:rsidRDefault="00D41F39" w:rsidP="00B004DE">
    <w:pPr>
      <w:pStyle w:val="Rodap"/>
      <w:jc w:val="center"/>
      <w:rPr>
        <w:rFonts w:ascii="Arial" w:hAnsi="Arial" w:cs="Arial"/>
        <w:sz w:val="18"/>
        <w:szCs w:val="18"/>
      </w:rPr>
    </w:pPr>
    <w:hyperlink r:id="rId1" w:history="1">
      <w:r w:rsidRPr="00391C48">
        <w:rPr>
          <w:rStyle w:val="Hyperlink"/>
          <w:rFonts w:ascii="Arial" w:hAnsi="Arial" w:cs="Arial"/>
          <w:sz w:val="18"/>
          <w:szCs w:val="18"/>
        </w:rPr>
        <w:t>rogeriosilva@camaratga.mt.gov.br</w:t>
      </w:r>
    </w:hyperlink>
    <w:r w:rsidRPr="00391C48">
      <w:rPr>
        <w:rFonts w:ascii="Arial" w:hAnsi="Arial" w:cs="Arial"/>
        <w:sz w:val="18"/>
        <w:szCs w:val="18"/>
      </w:rPr>
      <w:t xml:space="preserve"> fone:</w:t>
    </w:r>
    <w:r>
      <w:rPr>
        <w:rFonts w:ascii="Arial" w:hAnsi="Arial" w:cs="Arial"/>
        <w:sz w:val="18"/>
        <w:szCs w:val="18"/>
      </w:rPr>
      <w:t xml:space="preserve"> (65) 3311-4640 / (65) 96172467</w:t>
    </w:r>
  </w:p>
  <w:p w:rsidR="00D41F39" w:rsidRDefault="00D41F3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39" w:rsidRPr="00391C48" w:rsidRDefault="00D41F39" w:rsidP="00CC5DE7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</w:t>
    </w:r>
    <w:proofErr w:type="spellStart"/>
    <w:r w:rsidRPr="00391C48">
      <w:rPr>
        <w:rFonts w:ascii="Arial" w:hAnsi="Arial" w:cs="Arial"/>
        <w:sz w:val="18"/>
        <w:szCs w:val="18"/>
      </w:rPr>
      <w:t>Tel</w:t>
    </w:r>
    <w:proofErr w:type="spellEnd"/>
    <w:r w:rsidRPr="00391C48">
      <w:rPr>
        <w:rFonts w:ascii="Arial" w:hAnsi="Arial" w:cs="Arial"/>
        <w:sz w:val="18"/>
        <w:szCs w:val="18"/>
      </w:rPr>
      <w:t xml:space="preserve">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D41F39" w:rsidRPr="00AB50CC" w:rsidRDefault="00D41F39" w:rsidP="00CC5DE7">
    <w:pPr>
      <w:pStyle w:val="Rodap"/>
      <w:jc w:val="center"/>
      <w:rPr>
        <w:rFonts w:ascii="Arial" w:hAnsi="Arial" w:cs="Arial"/>
        <w:sz w:val="18"/>
        <w:szCs w:val="18"/>
      </w:rPr>
    </w:pPr>
    <w:hyperlink r:id="rId1" w:history="1">
      <w:r w:rsidRPr="00391C48">
        <w:rPr>
          <w:rStyle w:val="Hyperlink"/>
          <w:rFonts w:ascii="Arial" w:hAnsi="Arial" w:cs="Arial"/>
          <w:sz w:val="18"/>
          <w:szCs w:val="18"/>
        </w:rPr>
        <w:t>rogeriosilva@camaratga.mt.gov.br</w:t>
      </w:r>
    </w:hyperlink>
    <w:r w:rsidRPr="00391C48">
      <w:rPr>
        <w:rFonts w:ascii="Arial" w:hAnsi="Arial" w:cs="Arial"/>
        <w:sz w:val="18"/>
        <w:szCs w:val="18"/>
      </w:rPr>
      <w:t xml:space="preserve"> fone:</w:t>
    </w:r>
    <w:r>
      <w:rPr>
        <w:rFonts w:ascii="Arial" w:hAnsi="Arial" w:cs="Arial"/>
        <w:sz w:val="18"/>
        <w:szCs w:val="18"/>
      </w:rPr>
      <w:t xml:space="preserve"> (65) 3311-4640 / (65) 96172467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39" w:rsidRDefault="00D41F39" w:rsidP="00515776">
      <w:r>
        <w:separator/>
      </w:r>
    </w:p>
  </w:footnote>
  <w:footnote w:type="continuationSeparator" w:id="0">
    <w:p w:rsidR="00D41F39" w:rsidRDefault="00D41F39" w:rsidP="00515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D41F39" w:rsidTr="00CC5DE7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D41F39" w:rsidRDefault="00D41F39" w:rsidP="00CC5DE7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5pt" o:ole="">
                <v:imagedata r:id="rId1" o:title=""/>
              </v:shape>
              <o:OLEObject Type="Embed" ProgID="PBrush" ShapeID="_x0000_i1025" DrawAspect="Content" ObjectID="_1750232411" r:id="rId2"/>
            </w:object>
          </w:r>
        </w:p>
        <w:p w:rsidR="00D41F39" w:rsidRDefault="00D41F39" w:rsidP="00CC5DE7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D41F39" w:rsidRDefault="00D41F39" w:rsidP="00CC5DE7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D41F39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41F39" w:rsidRPr="001F7A0C" w:rsidRDefault="00D41F39" w:rsidP="00CC5DE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41F39" w:rsidRPr="001F7A0C" w:rsidRDefault="00D41F39" w:rsidP="00CC5DE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41F39" w:rsidRPr="001F7A0C" w:rsidRDefault="00D41F39" w:rsidP="00CC5DE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41F39" w:rsidRPr="001F7A0C" w:rsidRDefault="00D41F39" w:rsidP="00CC5DE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41F39" w:rsidRPr="001F7A0C" w:rsidRDefault="00D41F39" w:rsidP="00CC5DE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41F39" w:rsidRPr="001F7A0C" w:rsidRDefault="00D41F39" w:rsidP="00CC5DE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41F39" w:rsidRPr="001F7A0C" w:rsidRDefault="00D41F39" w:rsidP="00CC5DE7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FD1B0F" w:rsidRDefault="00D41F39" w:rsidP="00CC5DE7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41F39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41F39" w:rsidRPr="001F7A0C" w:rsidRDefault="00D41F39" w:rsidP="00CC5DE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D41F39" w:rsidRPr="001F7A0C" w:rsidRDefault="00D41F39" w:rsidP="00CC5DE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41F39" w:rsidRPr="00107FA2" w:rsidRDefault="00D41F39" w:rsidP="00CC5DE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41F39" w:rsidRPr="00FD1B0F" w:rsidRDefault="00AC5C29" w:rsidP="00CC5DE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19</w:t>
          </w:r>
          <w:r w:rsidR="00D41F39">
            <w:rPr>
              <w:rFonts w:ascii="Arial" w:hAnsi="Arial" w:cs="Arial"/>
              <w:b/>
              <w:bCs/>
            </w:rPr>
            <w:t>/2023</w:t>
          </w:r>
        </w:p>
      </w:tc>
    </w:tr>
    <w:tr w:rsidR="00D41F39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41F39" w:rsidRPr="00107FA2" w:rsidRDefault="00D41F39" w:rsidP="00CC5DE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1F39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41F39" w:rsidRPr="00107FA2" w:rsidRDefault="00D41F39" w:rsidP="00CC5DE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1F39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41F39" w:rsidRPr="00107FA2" w:rsidRDefault="00D41F39" w:rsidP="00CC5DE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1F39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41F39" w:rsidRPr="001F7A0C" w:rsidRDefault="00D41F39" w:rsidP="00CC5DE7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07FA2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1F39" w:rsidTr="00CC5DE7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1F7A0C" w:rsidRDefault="00D41F39" w:rsidP="00814FE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ADEMIR ANIBALE - MDB</w:t>
          </w:r>
        </w:p>
      </w:tc>
    </w:tr>
    <w:tr w:rsidR="00D41F39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41F39" w:rsidRDefault="00D41F39" w:rsidP="00CC5DE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41F39" w:rsidRDefault="00D41F39" w:rsidP="00CC5DE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 w:rsidR="00AC5C29">
            <w:rPr>
              <w:rFonts w:ascii="Arial" w:hAnsi="Arial" w:cs="Arial"/>
              <w:bCs/>
              <w:sz w:val="20"/>
              <w:szCs w:val="20"/>
            </w:rPr>
            <w:t>11/07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/2023 </w:t>
          </w:r>
        </w:p>
        <w:p w:rsidR="00D41F39" w:rsidRDefault="00D41F39" w:rsidP="00CC5DE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41F39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41F39" w:rsidRDefault="00D41F39" w:rsidP="00CC5DE7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41F39" w:rsidRPr="00F2782E" w:rsidRDefault="00D41F39" w:rsidP="00CC5DE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41F39" w:rsidRPr="00F2782E" w:rsidRDefault="00D41F39" w:rsidP="00CC5DE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41F39" w:rsidRDefault="00D41F39" w:rsidP="00CC5DE7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7184"/>
    <w:multiLevelType w:val="hybridMultilevel"/>
    <w:tmpl w:val="6D804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71A99"/>
    <w:multiLevelType w:val="hybridMultilevel"/>
    <w:tmpl w:val="4DBA6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66D24"/>
    <w:multiLevelType w:val="hybridMultilevel"/>
    <w:tmpl w:val="C2129D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67AB4"/>
    <w:multiLevelType w:val="multilevel"/>
    <w:tmpl w:val="444C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AC2487"/>
    <w:multiLevelType w:val="multilevel"/>
    <w:tmpl w:val="1F20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7B7D2E"/>
    <w:multiLevelType w:val="multilevel"/>
    <w:tmpl w:val="33BC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621765"/>
    <w:multiLevelType w:val="hybridMultilevel"/>
    <w:tmpl w:val="4BCC3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515776"/>
    <w:rsid w:val="000002D0"/>
    <w:rsid w:val="00016E36"/>
    <w:rsid w:val="00022907"/>
    <w:rsid w:val="00022FD8"/>
    <w:rsid w:val="000340A3"/>
    <w:rsid w:val="00052B6E"/>
    <w:rsid w:val="00053288"/>
    <w:rsid w:val="0006254B"/>
    <w:rsid w:val="0007283B"/>
    <w:rsid w:val="0008785F"/>
    <w:rsid w:val="000947ED"/>
    <w:rsid w:val="000A2DD5"/>
    <w:rsid w:val="00100032"/>
    <w:rsid w:val="0012357E"/>
    <w:rsid w:val="00135122"/>
    <w:rsid w:val="001454EB"/>
    <w:rsid w:val="00151318"/>
    <w:rsid w:val="00181834"/>
    <w:rsid w:val="00182828"/>
    <w:rsid w:val="001A1F5A"/>
    <w:rsid w:val="001B5F64"/>
    <w:rsid w:val="001D59AF"/>
    <w:rsid w:val="00201FDA"/>
    <w:rsid w:val="002123EB"/>
    <w:rsid w:val="00237C75"/>
    <w:rsid w:val="002425E5"/>
    <w:rsid w:val="002438F1"/>
    <w:rsid w:val="00256397"/>
    <w:rsid w:val="002604F6"/>
    <w:rsid w:val="00285E02"/>
    <w:rsid w:val="002879B9"/>
    <w:rsid w:val="0029196A"/>
    <w:rsid w:val="002A75C2"/>
    <w:rsid w:val="0032304F"/>
    <w:rsid w:val="003258BE"/>
    <w:rsid w:val="00326C23"/>
    <w:rsid w:val="00337EC7"/>
    <w:rsid w:val="00394925"/>
    <w:rsid w:val="003A0DC5"/>
    <w:rsid w:val="003C1C67"/>
    <w:rsid w:val="003C6787"/>
    <w:rsid w:val="003D00D3"/>
    <w:rsid w:val="003E065E"/>
    <w:rsid w:val="0040460B"/>
    <w:rsid w:val="00416561"/>
    <w:rsid w:val="00433886"/>
    <w:rsid w:val="00433A8B"/>
    <w:rsid w:val="00442CAE"/>
    <w:rsid w:val="00462985"/>
    <w:rsid w:val="004756A9"/>
    <w:rsid w:val="00484E3C"/>
    <w:rsid w:val="004B2886"/>
    <w:rsid w:val="004B2D77"/>
    <w:rsid w:val="004B5830"/>
    <w:rsid w:val="004E772F"/>
    <w:rsid w:val="004F448B"/>
    <w:rsid w:val="00513947"/>
    <w:rsid w:val="00515776"/>
    <w:rsid w:val="00531D10"/>
    <w:rsid w:val="005411E2"/>
    <w:rsid w:val="0056142B"/>
    <w:rsid w:val="00574264"/>
    <w:rsid w:val="005763D7"/>
    <w:rsid w:val="005825F6"/>
    <w:rsid w:val="0059535A"/>
    <w:rsid w:val="005A7564"/>
    <w:rsid w:val="005B4941"/>
    <w:rsid w:val="006246CA"/>
    <w:rsid w:val="006266E2"/>
    <w:rsid w:val="00644515"/>
    <w:rsid w:val="00663BC3"/>
    <w:rsid w:val="006667C3"/>
    <w:rsid w:val="00693FA9"/>
    <w:rsid w:val="006A49A7"/>
    <w:rsid w:val="006B4D89"/>
    <w:rsid w:val="006E34DA"/>
    <w:rsid w:val="006E4618"/>
    <w:rsid w:val="006F1138"/>
    <w:rsid w:val="007047F9"/>
    <w:rsid w:val="00740029"/>
    <w:rsid w:val="007864BF"/>
    <w:rsid w:val="007878FF"/>
    <w:rsid w:val="007C4DCC"/>
    <w:rsid w:val="00814FE3"/>
    <w:rsid w:val="008357C6"/>
    <w:rsid w:val="00840619"/>
    <w:rsid w:val="00872DDD"/>
    <w:rsid w:val="00890E4B"/>
    <w:rsid w:val="008A2DB4"/>
    <w:rsid w:val="008A550A"/>
    <w:rsid w:val="008A5FE5"/>
    <w:rsid w:val="008D4E94"/>
    <w:rsid w:val="009040AC"/>
    <w:rsid w:val="00916794"/>
    <w:rsid w:val="00916D84"/>
    <w:rsid w:val="00941D8B"/>
    <w:rsid w:val="00962519"/>
    <w:rsid w:val="0096468F"/>
    <w:rsid w:val="009A7F14"/>
    <w:rsid w:val="009B434A"/>
    <w:rsid w:val="009B4D59"/>
    <w:rsid w:val="009D2922"/>
    <w:rsid w:val="009F05FC"/>
    <w:rsid w:val="009F2D7B"/>
    <w:rsid w:val="009F74DC"/>
    <w:rsid w:val="00A2153C"/>
    <w:rsid w:val="00A65FB3"/>
    <w:rsid w:val="00A76475"/>
    <w:rsid w:val="00A84270"/>
    <w:rsid w:val="00A86E92"/>
    <w:rsid w:val="00AA254E"/>
    <w:rsid w:val="00AB288F"/>
    <w:rsid w:val="00AB670F"/>
    <w:rsid w:val="00AC5C29"/>
    <w:rsid w:val="00B004DE"/>
    <w:rsid w:val="00B215BB"/>
    <w:rsid w:val="00B30D73"/>
    <w:rsid w:val="00B575ED"/>
    <w:rsid w:val="00B62279"/>
    <w:rsid w:val="00B85B13"/>
    <w:rsid w:val="00BE33B1"/>
    <w:rsid w:val="00BF7EDB"/>
    <w:rsid w:val="00C1006F"/>
    <w:rsid w:val="00C17878"/>
    <w:rsid w:val="00C400FC"/>
    <w:rsid w:val="00C47FFB"/>
    <w:rsid w:val="00C73260"/>
    <w:rsid w:val="00C74179"/>
    <w:rsid w:val="00CA2C17"/>
    <w:rsid w:val="00CC5DE7"/>
    <w:rsid w:val="00CF4A33"/>
    <w:rsid w:val="00CF788C"/>
    <w:rsid w:val="00D0608F"/>
    <w:rsid w:val="00D11C8A"/>
    <w:rsid w:val="00D12F08"/>
    <w:rsid w:val="00D41F39"/>
    <w:rsid w:val="00D5366C"/>
    <w:rsid w:val="00D644BC"/>
    <w:rsid w:val="00D655FB"/>
    <w:rsid w:val="00D66706"/>
    <w:rsid w:val="00D8295C"/>
    <w:rsid w:val="00DA236F"/>
    <w:rsid w:val="00DA7624"/>
    <w:rsid w:val="00DB6EE8"/>
    <w:rsid w:val="00DD22B8"/>
    <w:rsid w:val="00DD6A73"/>
    <w:rsid w:val="00DD73D2"/>
    <w:rsid w:val="00DF0D54"/>
    <w:rsid w:val="00E078C4"/>
    <w:rsid w:val="00E1355D"/>
    <w:rsid w:val="00E24A20"/>
    <w:rsid w:val="00E2558A"/>
    <w:rsid w:val="00E34E9E"/>
    <w:rsid w:val="00E35FF2"/>
    <w:rsid w:val="00E44AC3"/>
    <w:rsid w:val="00E83503"/>
    <w:rsid w:val="00F23304"/>
    <w:rsid w:val="00F44C5F"/>
    <w:rsid w:val="00F63044"/>
    <w:rsid w:val="00F76BC3"/>
    <w:rsid w:val="00F83240"/>
    <w:rsid w:val="00F85C6D"/>
    <w:rsid w:val="00F8779A"/>
    <w:rsid w:val="00FD6127"/>
    <w:rsid w:val="00FF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7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57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57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157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1577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157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49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949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1C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C67"/>
    <w:rPr>
      <w:rFonts w:ascii="Tahoma" w:eastAsia="Times New Roman" w:hAnsi="Tahoma" w:cs="Tahoma"/>
      <w:sz w:val="16"/>
      <w:szCs w:val="16"/>
    </w:rPr>
  </w:style>
  <w:style w:type="paragraph" w:customStyle="1" w:styleId="font5">
    <w:name w:val="font_5"/>
    <w:basedOn w:val="Normal"/>
    <w:rsid w:val="001A1F5A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Fontepargpadro"/>
    <w:rsid w:val="001A1F5A"/>
  </w:style>
  <w:style w:type="paragraph" w:customStyle="1" w:styleId="font8">
    <w:name w:val="font_8"/>
    <w:basedOn w:val="Normal"/>
    <w:rsid w:val="001A1F5A"/>
    <w:pPr>
      <w:spacing w:before="100" w:beforeAutospacing="1" w:after="100" w:afterAutospacing="1"/>
    </w:pPr>
  </w:style>
  <w:style w:type="character" w:customStyle="1" w:styleId="inherit-font-size">
    <w:name w:val="inherit-font-size"/>
    <w:basedOn w:val="Fontepargpadro"/>
    <w:rsid w:val="001A1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geriosilva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geriosilva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5025</CharactersWithSpaces>
  <SharedDoc>false</SharedDoc>
  <HLinks>
    <vt:vector size="12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mailto:rogeriosilva@camaratga.mt.gov.br</vt:lpwstr>
      </vt:variant>
      <vt:variant>
        <vt:lpwstr/>
      </vt:variant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mailto:rogeriosilva@camaratga.mt.gov.br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anibale</cp:lastModifiedBy>
  <cp:revision>28</cp:revision>
  <cp:lastPrinted>2021-11-05T13:36:00Z</cp:lastPrinted>
  <dcterms:created xsi:type="dcterms:W3CDTF">2023-07-05T19:13:00Z</dcterms:created>
  <dcterms:modified xsi:type="dcterms:W3CDTF">2023-07-07T14:54:00Z</dcterms:modified>
</cp:coreProperties>
</file>