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63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0C3AE1">
        <w:rPr>
          <w:rFonts w:ascii="Garamond" w:hAnsi="Garamond" w:cs="Arial"/>
          <w:b/>
          <w:sz w:val="28"/>
          <w:szCs w:val="28"/>
        </w:rPr>
        <w:t>MELHORIAS NA QUADRA DO POSTINHO DO SHANGRILÁ COM PISTAS DE CAMINHADA E REVITALIZAÇÃO DO LOCAL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0C3AE1">
      <w:pPr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0C3AE1" w:rsidRPr="000C3AE1" w:rsidRDefault="00F72DC3" w:rsidP="000C3AE1">
      <w:pPr>
        <w:ind w:left="2268"/>
        <w:jc w:val="both"/>
        <w:rPr>
          <w:rFonts w:ascii="Garamond" w:hAnsi="Garamond" w:cs="Arial"/>
          <w:b/>
        </w:rPr>
      </w:pPr>
      <w:r w:rsidRPr="000C3AE1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0C3AE1">
        <w:rPr>
          <w:rFonts w:ascii="Garamond" w:hAnsi="Garamond" w:cs="Arial"/>
        </w:rPr>
        <w:t>Subscritor, depois de ouvida a Soberana</w:t>
      </w:r>
      <w:proofErr w:type="gramEnd"/>
      <w:r w:rsidRPr="000C3AE1">
        <w:rPr>
          <w:rFonts w:ascii="Garamond" w:hAnsi="Garamond" w:cs="Arial"/>
        </w:rPr>
        <w:t xml:space="preserve"> e Douta manifestação do Plenário, </w:t>
      </w:r>
      <w:r w:rsidR="000C3AE1" w:rsidRPr="000C3AE1">
        <w:rPr>
          <w:rFonts w:ascii="Garamond" w:hAnsi="Garamond" w:cs="Arial"/>
          <w:b/>
        </w:rPr>
        <w:t>INDICO AO PODER EXECUTIVO MUNICIPAL M</w:t>
      </w:r>
      <w:r w:rsidR="000C3AE1">
        <w:rPr>
          <w:rFonts w:ascii="Garamond" w:hAnsi="Garamond" w:cs="Arial"/>
          <w:b/>
        </w:rPr>
        <w:t>ELHORIAS NA QUADRA DO POSTINHO D</w:t>
      </w:r>
      <w:r w:rsidR="000C3AE1" w:rsidRPr="000C3AE1">
        <w:rPr>
          <w:rFonts w:ascii="Garamond" w:hAnsi="Garamond" w:cs="Arial"/>
          <w:b/>
        </w:rPr>
        <w:t>O SHANGRILÁ COM PISTAS DE CAMINHADA E REVITALIZAÇÃO DO LOCAL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1519C1" w:rsidRPr="000C3AE1" w:rsidRDefault="00F72DC3" w:rsidP="000C3AE1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0C3AE1">
        <w:rPr>
          <w:rFonts w:ascii="Garamond" w:hAnsi="Garamond" w:cs="Arial"/>
        </w:rPr>
        <w:t xml:space="preserve">melhorias na quadra do postinho do </w:t>
      </w:r>
      <w:proofErr w:type="spellStart"/>
      <w:r w:rsidR="000C3AE1">
        <w:rPr>
          <w:rFonts w:ascii="Garamond" w:hAnsi="Garamond" w:cs="Arial"/>
        </w:rPr>
        <w:t>Shangrilá</w:t>
      </w:r>
      <w:proofErr w:type="spellEnd"/>
      <w:r w:rsidR="000C3AE1">
        <w:rPr>
          <w:rFonts w:ascii="Garamond" w:hAnsi="Garamond" w:cs="Arial"/>
        </w:rPr>
        <w:t xml:space="preserve"> com pistas de caminhada e revitalização do local. Essa melhoria irá incentivar atividade física </w:t>
      </w:r>
      <w:r w:rsidR="00F84905">
        <w:rPr>
          <w:rFonts w:ascii="Garamond" w:hAnsi="Garamond" w:cs="Arial"/>
        </w:rPr>
        <w:t xml:space="preserve">e trará lazer aos moradores.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E1" w:rsidRDefault="000C3AE1" w:rsidP="002172CB">
      <w:pPr>
        <w:pStyle w:val="Cabealho"/>
      </w:pPr>
      <w:r>
        <w:separator/>
      </w:r>
    </w:p>
  </w:endnote>
  <w:endnote w:type="continuationSeparator" w:id="0">
    <w:p w:rsidR="000C3AE1" w:rsidRDefault="000C3AE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E1" w:rsidRDefault="000C3AE1" w:rsidP="002172CB">
      <w:pPr>
        <w:pStyle w:val="Cabealho"/>
      </w:pPr>
      <w:r>
        <w:separator/>
      </w:r>
    </w:p>
  </w:footnote>
  <w:footnote w:type="continuationSeparator" w:id="0">
    <w:p w:rsidR="000C3AE1" w:rsidRDefault="000C3AE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0C3AE1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0C3AE1" w:rsidRDefault="000C3AE1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90888801" r:id="rId2"/>
            </w:object>
          </w:r>
        </w:p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0C3AE1" w:rsidRDefault="000C3AE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0C3AE1" w:rsidRPr="007F2110" w:rsidRDefault="000C3AE1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0C3AE1" w:rsidRPr="007F2110" w:rsidRDefault="000C3AE1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0C3AE1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3AE1" w:rsidRPr="007F2110" w:rsidRDefault="000C3AE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0C3AE1" w:rsidRPr="007F2110" w:rsidRDefault="000C3AE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0C3AE1" w:rsidRPr="007F2110" w:rsidRDefault="000C3AE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0C3AE1" w:rsidRPr="007F2110" w:rsidRDefault="000C3AE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0C3AE1" w:rsidRPr="007F2110" w:rsidRDefault="000C3AE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0C3AE1" w:rsidRPr="007F2110" w:rsidRDefault="000C3AE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0C3AE1" w:rsidRPr="007F2110" w:rsidRDefault="000C3AE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0C3AE1" w:rsidRPr="007F2110" w:rsidRDefault="000C3AE1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0C3AE1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3AE1" w:rsidRPr="00024D71" w:rsidRDefault="005B736E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1009</w:t>
          </w:r>
        </w:p>
      </w:tc>
    </w:tr>
    <w:tr w:rsidR="000C3AE1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3AE1" w:rsidRPr="00107FA2" w:rsidRDefault="000C3AE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3AE1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0C3AE1" w:rsidRPr="007F2110" w:rsidRDefault="000C3AE1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3AE1" w:rsidRPr="00107FA2" w:rsidRDefault="000C3AE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3AE1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0C3AE1" w:rsidRPr="007F2110" w:rsidRDefault="000C3AE1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3AE1" w:rsidRPr="00107FA2" w:rsidRDefault="000C3AE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3AE1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0C3AE1" w:rsidRPr="007F2110" w:rsidRDefault="000C3AE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107FA2" w:rsidRDefault="000C3AE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3AE1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7F2110" w:rsidRDefault="000C3AE1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0C3AE1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3AE1" w:rsidRPr="007F2110" w:rsidRDefault="000C3AE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0C3AE1" w:rsidRPr="007F2110" w:rsidRDefault="005B736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="000C3AE1"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24.08.2021</w:t>
          </w:r>
        </w:p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0C3AE1" w:rsidRPr="007F2110" w:rsidRDefault="000C3AE1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3AE1" w:rsidRPr="007F2110" w:rsidRDefault="000C3AE1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3AE1" w:rsidRPr="00F2782E" w:rsidRDefault="000C3AE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3AE1" w:rsidRDefault="000C3AE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3AE1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3363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4B3B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36E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0217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2E75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60383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251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035B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4905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5F51-56C5-44B6-A601-19B93BE3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2021-02-16T14:16:00Z</cp:lastPrinted>
  <dcterms:created xsi:type="dcterms:W3CDTF">2021-07-16T13:56:00Z</dcterms:created>
  <dcterms:modified xsi:type="dcterms:W3CDTF">2021-08-19T18:34:00Z</dcterms:modified>
</cp:coreProperties>
</file>