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Look w:val="01E0"/>
      </w:tblPr>
      <w:tblGrid>
        <w:gridCol w:w="284"/>
        <w:gridCol w:w="10207"/>
      </w:tblGrid>
      <w:tr w:rsidR="00B31BD1" w:rsidRPr="003C19B4" w:rsidTr="00126173">
        <w:trPr>
          <w:trHeight w:val="595"/>
        </w:trPr>
        <w:tc>
          <w:tcPr>
            <w:tcW w:w="284" w:type="dxa"/>
          </w:tcPr>
          <w:p w:rsidR="00B31BD1" w:rsidRPr="00C5065E" w:rsidRDefault="005720C1" w:rsidP="00AB4F7B">
            <w:pPr>
              <w:jc w:val="both"/>
              <w:rPr>
                <w:rFonts w:ascii="Calibri" w:hAnsi="Calibri" w:cs="Arial"/>
                <w:sz w:val="22"/>
                <w:szCs w:val="22"/>
              </w:rPr>
            </w:pPr>
            <w:r w:rsidRPr="00C5065E">
              <w:rPr>
                <w:rFonts w:ascii="Calibri" w:hAnsi="Calibri" w:cs="Arial"/>
                <w:sz w:val="22"/>
                <w:szCs w:val="22"/>
              </w:rPr>
              <w:t xml:space="preserve"> </w:t>
            </w:r>
          </w:p>
        </w:tc>
        <w:tc>
          <w:tcPr>
            <w:tcW w:w="10207" w:type="dxa"/>
          </w:tcPr>
          <w:p w:rsidR="00A21A25" w:rsidRPr="007146C1" w:rsidRDefault="000E3EB5" w:rsidP="007146C1">
            <w:pPr>
              <w:jc w:val="both"/>
              <w:rPr>
                <w:rFonts w:ascii="Calibri" w:hAnsi="Calibri" w:cs="Arial"/>
                <w:b/>
              </w:rPr>
            </w:pPr>
            <w:proofErr w:type="gramStart"/>
            <w:r w:rsidRPr="0081737F">
              <w:rPr>
                <w:rFonts w:ascii="Calibri" w:hAnsi="Calibri" w:cs="Arial"/>
                <w:b/>
                <w:sz w:val="22"/>
                <w:szCs w:val="22"/>
              </w:rPr>
              <w:t>REITERA</w:t>
            </w:r>
            <w:proofErr w:type="gramEnd"/>
            <w:r w:rsidRPr="0081737F">
              <w:rPr>
                <w:rFonts w:ascii="Calibri" w:hAnsi="Calibri" w:cs="Arial"/>
                <w:b/>
                <w:sz w:val="22"/>
                <w:szCs w:val="22"/>
              </w:rPr>
              <w:t xml:space="preserve"> TERMOS DA</w:t>
            </w:r>
            <w:r w:rsidR="004E6E0B">
              <w:rPr>
                <w:rFonts w:ascii="Calibri" w:hAnsi="Calibri" w:cs="Arial"/>
                <w:b/>
                <w:sz w:val="22"/>
                <w:szCs w:val="22"/>
              </w:rPr>
              <w:t>S</w:t>
            </w:r>
            <w:r>
              <w:rPr>
                <w:rFonts w:ascii="Calibri" w:hAnsi="Calibri" w:cs="Arial"/>
                <w:b/>
                <w:sz w:val="22"/>
                <w:szCs w:val="22"/>
              </w:rPr>
              <w:t xml:space="preserve"> INDICAÇÕES</w:t>
            </w:r>
            <w:r w:rsidRPr="0081737F">
              <w:rPr>
                <w:rFonts w:ascii="Calibri" w:hAnsi="Calibri" w:cs="Arial"/>
                <w:b/>
                <w:sz w:val="22"/>
                <w:szCs w:val="22"/>
              </w:rPr>
              <w:t xml:space="preserve"> Nº 782/2016</w:t>
            </w:r>
            <w:r>
              <w:rPr>
                <w:rFonts w:ascii="Calibri" w:hAnsi="Calibri" w:cs="Arial"/>
                <w:b/>
                <w:sz w:val="22"/>
                <w:szCs w:val="22"/>
              </w:rPr>
              <w:t>, 629/2017 E 883/2019</w:t>
            </w:r>
            <w:r w:rsidRPr="0081737F">
              <w:rPr>
                <w:rFonts w:ascii="Calibri" w:hAnsi="Calibri" w:cs="Arial"/>
                <w:b/>
                <w:sz w:val="22"/>
                <w:szCs w:val="22"/>
              </w:rPr>
              <w:t xml:space="preserve"> QUE INDIC</w:t>
            </w:r>
            <w:r>
              <w:rPr>
                <w:rFonts w:ascii="Calibri" w:hAnsi="Calibri" w:cs="Arial"/>
                <w:b/>
                <w:sz w:val="22"/>
                <w:szCs w:val="22"/>
              </w:rPr>
              <w:t xml:space="preserve">OU </w:t>
            </w:r>
            <w:r w:rsidRPr="0081737F">
              <w:rPr>
                <w:rFonts w:ascii="Calibri" w:hAnsi="Calibri" w:cs="Arial"/>
                <w:b/>
                <w:sz w:val="22"/>
                <w:szCs w:val="22"/>
              </w:rPr>
              <w:t>AO EXECUTIVO MUNICIPAL COM CÓPIA ÀS SECRETARIAS MUNICIPAIS DE INDÚSTRIA E COMÉRCIO E TURISMO, PARA QUE VERIFIQUEM A POSSIBILIDADE DE ACRESCENTAR A “RUA 26” NA DECORAÇÃO NATALINA E/OU PROMOVA PARCERIAS COM OS EMPRESÁRIOS DO REFERIDO LOCAL  A FIM DE “TRANSFORMAR” A RUA NUMA “RUA NATALINA”</w:t>
            </w:r>
          </w:p>
        </w:tc>
      </w:tr>
      <w:tr w:rsidR="00B31BD1" w:rsidRPr="003C19B4" w:rsidTr="00C5065E">
        <w:trPr>
          <w:trHeight w:val="6357"/>
        </w:trPr>
        <w:tc>
          <w:tcPr>
            <w:tcW w:w="10491" w:type="dxa"/>
            <w:gridSpan w:val="2"/>
          </w:tcPr>
          <w:p w:rsidR="000E3EB5" w:rsidRDefault="00587733" w:rsidP="000E3EB5">
            <w:pPr>
              <w:shd w:val="clear" w:color="auto" w:fill="FFFFFF"/>
              <w:tabs>
                <w:tab w:val="left" w:pos="1206"/>
              </w:tabs>
              <w:spacing w:line="276" w:lineRule="auto"/>
              <w:jc w:val="both"/>
              <w:rPr>
                <w:rFonts w:ascii="Calibri" w:hAnsi="Calibri" w:cs="Arial"/>
                <w:sz w:val="22"/>
                <w:szCs w:val="22"/>
              </w:rPr>
            </w:pPr>
            <w:r w:rsidRPr="00C5065E">
              <w:rPr>
                <w:rFonts w:ascii="Calibri" w:hAnsi="Calibri" w:cs="Arial"/>
                <w:sz w:val="22"/>
                <w:szCs w:val="22"/>
              </w:rPr>
              <w:t>Em</w:t>
            </w:r>
            <w:r w:rsidR="003A56A4" w:rsidRPr="00C5065E">
              <w:rPr>
                <w:rFonts w:ascii="Calibri" w:hAnsi="Calibri" w:cs="Arial"/>
                <w:sz w:val="22"/>
                <w:szCs w:val="22"/>
              </w:rPr>
              <w:t xml:space="preserve"> conformidade com o que estabelece o Artigo 120 do Regimento Interno da Casa, </w:t>
            </w:r>
            <w:r w:rsidR="000D1A55" w:rsidRPr="00C5065E">
              <w:rPr>
                <w:rFonts w:ascii="Calibri" w:hAnsi="Calibri" w:cs="Arial"/>
                <w:sz w:val="22"/>
                <w:szCs w:val="22"/>
              </w:rPr>
              <w:t>o</w:t>
            </w:r>
            <w:r w:rsidR="003A56A4" w:rsidRPr="00C5065E">
              <w:rPr>
                <w:rFonts w:ascii="Calibri" w:hAnsi="Calibri" w:cs="Arial"/>
                <w:sz w:val="22"/>
                <w:szCs w:val="22"/>
              </w:rPr>
              <w:t xml:space="preserve"> Vereador </w:t>
            </w:r>
            <w:r w:rsidR="00E17951" w:rsidRPr="00C5065E">
              <w:rPr>
                <w:rFonts w:ascii="Calibri" w:hAnsi="Calibri" w:cs="Arial"/>
                <w:sz w:val="22"/>
                <w:szCs w:val="22"/>
              </w:rPr>
              <w:t>Subscritor, depois de ouvida a Soberano</w:t>
            </w:r>
            <w:r w:rsidR="003A56A4" w:rsidRPr="00C5065E">
              <w:rPr>
                <w:rFonts w:ascii="Calibri" w:hAnsi="Calibri" w:cs="Arial"/>
                <w:sz w:val="22"/>
                <w:szCs w:val="22"/>
              </w:rPr>
              <w:t xml:space="preserve"> e Douta manifestação do Plenário, </w:t>
            </w:r>
            <w:r w:rsidR="000E3EB5" w:rsidRPr="0081737F">
              <w:rPr>
                <w:rFonts w:ascii="Calibri" w:hAnsi="Calibri" w:cs="Arial"/>
                <w:b/>
                <w:sz w:val="22"/>
                <w:szCs w:val="22"/>
              </w:rPr>
              <w:t>REITERA TERMOS DA</w:t>
            </w:r>
            <w:r w:rsidR="000E3EB5">
              <w:rPr>
                <w:rFonts w:ascii="Calibri" w:hAnsi="Calibri" w:cs="Arial"/>
                <w:b/>
                <w:sz w:val="22"/>
                <w:szCs w:val="22"/>
              </w:rPr>
              <w:t>S</w:t>
            </w:r>
            <w:r w:rsidR="000E3EB5" w:rsidRPr="0081737F">
              <w:rPr>
                <w:rFonts w:ascii="Calibri" w:hAnsi="Calibri" w:cs="Arial"/>
                <w:b/>
                <w:sz w:val="22"/>
                <w:szCs w:val="22"/>
              </w:rPr>
              <w:t xml:space="preserve"> INDICAÇ</w:t>
            </w:r>
            <w:r w:rsidR="000E3EB5">
              <w:rPr>
                <w:rFonts w:ascii="Calibri" w:hAnsi="Calibri" w:cs="Arial"/>
                <w:b/>
                <w:sz w:val="22"/>
                <w:szCs w:val="22"/>
              </w:rPr>
              <w:t>ÕES</w:t>
            </w:r>
            <w:r w:rsidR="000E3EB5" w:rsidRPr="0081737F">
              <w:rPr>
                <w:rFonts w:ascii="Calibri" w:hAnsi="Calibri" w:cs="Arial"/>
                <w:b/>
                <w:sz w:val="22"/>
                <w:szCs w:val="22"/>
              </w:rPr>
              <w:t xml:space="preserve"> </w:t>
            </w:r>
            <w:r w:rsidR="000E3EB5" w:rsidRPr="000E3EB5">
              <w:rPr>
                <w:rFonts w:ascii="Calibri" w:hAnsi="Calibri" w:cs="Arial"/>
                <w:sz w:val="22"/>
                <w:szCs w:val="22"/>
              </w:rPr>
              <w:t>Nº 782/2016, 629/2017 883/2019</w:t>
            </w:r>
            <w:r w:rsidR="000E3EB5" w:rsidRPr="0081737F">
              <w:rPr>
                <w:rFonts w:ascii="Calibri" w:hAnsi="Calibri" w:cs="Arial"/>
                <w:sz w:val="22"/>
                <w:szCs w:val="22"/>
              </w:rPr>
              <w:t>, que indic</w:t>
            </w:r>
            <w:r w:rsidR="000E3EB5">
              <w:rPr>
                <w:rFonts w:ascii="Calibri" w:hAnsi="Calibri" w:cs="Arial"/>
                <w:sz w:val="22"/>
                <w:szCs w:val="22"/>
              </w:rPr>
              <w:t>ou</w:t>
            </w:r>
            <w:r w:rsidR="000E3EB5" w:rsidRPr="0081737F">
              <w:rPr>
                <w:rFonts w:ascii="Calibri" w:hAnsi="Calibri" w:cs="Arial"/>
                <w:sz w:val="22"/>
                <w:szCs w:val="22"/>
              </w:rPr>
              <w:t xml:space="preserve"> ao Executivo Municipal com cópia as Secretarias Municipais de Indústria e Comércio e Turismo, para que verifique a possibilidade de acrescentar a “Rua 26” na decoração Natalina e/ou promova parcerias com os empresários do referido local a fim de “transformar” a rua numa “Rua Natalina”. </w:t>
            </w:r>
          </w:p>
          <w:p w:rsidR="00566B5B" w:rsidRPr="00C5065E" w:rsidRDefault="00566B5B" w:rsidP="00566B5B">
            <w:pPr>
              <w:spacing w:line="276" w:lineRule="auto"/>
              <w:ind w:left="318"/>
              <w:jc w:val="both"/>
              <w:rPr>
                <w:rFonts w:ascii="Calibri" w:hAnsi="Calibri" w:cs="Arial"/>
                <w:color w:val="000000"/>
                <w:sz w:val="22"/>
                <w:szCs w:val="22"/>
              </w:rPr>
            </w:pPr>
          </w:p>
          <w:p w:rsidR="007E5FCB" w:rsidRDefault="00363CF9" w:rsidP="00C5065E">
            <w:pPr>
              <w:tabs>
                <w:tab w:val="left" w:pos="1407"/>
              </w:tabs>
              <w:spacing w:line="276" w:lineRule="auto"/>
              <w:ind w:left="318"/>
              <w:jc w:val="both"/>
              <w:rPr>
                <w:rFonts w:ascii="Calibri" w:hAnsi="Calibri" w:cs="Arial"/>
                <w:sz w:val="22"/>
                <w:szCs w:val="22"/>
              </w:rPr>
            </w:pPr>
            <w:r w:rsidRPr="00F66483">
              <w:rPr>
                <w:rFonts w:ascii="Calibri" w:hAnsi="Calibri" w:cs="Arial"/>
                <w:b/>
                <w:color w:val="000000"/>
                <w:sz w:val="22"/>
                <w:szCs w:val="22"/>
                <w:u w:val="single"/>
              </w:rPr>
              <w:t>JUSTIFICATIVA:</w:t>
            </w:r>
            <w:r w:rsidR="00CF4035" w:rsidRPr="00F66483">
              <w:rPr>
                <w:rFonts w:ascii="Calibri" w:hAnsi="Calibri" w:cs="Arial"/>
                <w:b/>
                <w:color w:val="000000"/>
                <w:sz w:val="22"/>
                <w:szCs w:val="22"/>
              </w:rPr>
              <w:t xml:space="preserve"> </w:t>
            </w:r>
            <w:r w:rsidR="000E3EB5">
              <w:rPr>
                <w:rFonts w:ascii="Calibri" w:hAnsi="Calibri" w:cs="Arial"/>
                <w:sz w:val="22"/>
                <w:szCs w:val="22"/>
              </w:rPr>
              <w:t>Considerando que o</w:t>
            </w:r>
            <w:r w:rsidR="000E3EB5" w:rsidRPr="0081737F">
              <w:rPr>
                <w:rFonts w:ascii="Calibri" w:hAnsi="Calibri" w:cs="Arial"/>
                <w:sz w:val="22"/>
                <w:szCs w:val="22"/>
              </w:rPr>
              <w:t xml:space="preserve"> período natalino é uma das épocas do ano mais aguardadas pelos empresários e comerciantes, e em Tangará da Serra essa expectativa não é diferente</w:t>
            </w:r>
            <w:r w:rsidR="000E3EB5">
              <w:rPr>
                <w:rFonts w:ascii="Calibri" w:hAnsi="Calibri" w:cs="Arial"/>
                <w:sz w:val="22"/>
                <w:szCs w:val="22"/>
              </w:rPr>
              <w:t>, retomamos novamente este assunto</w:t>
            </w:r>
            <w:r w:rsidR="000E3EB5" w:rsidRPr="0081737F">
              <w:rPr>
                <w:rFonts w:ascii="Calibri" w:hAnsi="Calibri" w:cs="Arial"/>
                <w:sz w:val="22"/>
                <w:szCs w:val="22"/>
              </w:rPr>
              <w:t>. As avenidas são preparadas e grande parte das lojas segue o mesmo ritmo na tentativa de oferecer ao cliente o “espírito de natal” por meio das mais belas decorações. A indicação refere-se em especial a “Rua 26” porque possui um número significativo de empresas que neste período também geram um grande movimento, além do fluxo de pessoas que por ali passam certamente uma decoração natalina atrairia ainda mais olhares para este rua que é de grande importância para o nosso município também em seu teor histórico.</w:t>
            </w:r>
          </w:p>
          <w:p w:rsidR="007E5FCB" w:rsidRDefault="007E5FCB" w:rsidP="00C5065E">
            <w:pPr>
              <w:tabs>
                <w:tab w:val="left" w:pos="1407"/>
              </w:tabs>
              <w:spacing w:line="276" w:lineRule="auto"/>
              <w:ind w:left="318"/>
              <w:jc w:val="both"/>
              <w:rPr>
                <w:rFonts w:ascii="Calibri" w:hAnsi="Calibri" w:cs="Arial"/>
                <w:sz w:val="22"/>
                <w:szCs w:val="22"/>
              </w:rPr>
            </w:pPr>
          </w:p>
          <w:p w:rsidR="00F15DEE" w:rsidRDefault="000E3EB5" w:rsidP="00C5065E">
            <w:pPr>
              <w:tabs>
                <w:tab w:val="left" w:pos="1407"/>
              </w:tabs>
              <w:spacing w:line="276" w:lineRule="auto"/>
              <w:ind w:left="318"/>
              <w:jc w:val="both"/>
              <w:rPr>
                <w:rFonts w:ascii="Calibri" w:hAnsi="Calibri" w:cs="Arial"/>
                <w:sz w:val="22"/>
                <w:szCs w:val="22"/>
              </w:rPr>
            </w:pPr>
            <w:r w:rsidRPr="0081737F">
              <w:rPr>
                <w:rFonts w:ascii="Calibri" w:hAnsi="Calibri" w:cs="Arial"/>
                <w:sz w:val="22"/>
                <w:szCs w:val="22"/>
              </w:rPr>
              <w:t xml:space="preserve"> </w:t>
            </w:r>
            <w:r w:rsidR="008B04A9" w:rsidRPr="00CF4035">
              <w:rPr>
                <w:rFonts w:ascii="Calibri" w:hAnsi="Calibri" w:cs="Arial"/>
                <w:sz w:val="22"/>
                <w:szCs w:val="22"/>
              </w:rPr>
              <w:t xml:space="preserve">                     </w:t>
            </w:r>
            <w:r w:rsidR="0076377F" w:rsidRPr="00CF4035">
              <w:rPr>
                <w:rFonts w:ascii="Calibri" w:hAnsi="Calibri" w:cs="Arial"/>
                <w:sz w:val="22"/>
                <w:szCs w:val="22"/>
              </w:rPr>
              <w:t xml:space="preserve">   </w:t>
            </w:r>
            <w:r w:rsidR="00B31BD1" w:rsidRPr="00CF4035">
              <w:rPr>
                <w:rFonts w:ascii="Calibri" w:hAnsi="Calibri" w:cs="Arial"/>
                <w:sz w:val="22"/>
                <w:szCs w:val="22"/>
              </w:rPr>
              <w:t>Plenário das Deliberações, Vereador Daniel Lopes da Silva,</w:t>
            </w:r>
            <w:r w:rsidR="000E00A9" w:rsidRPr="00CF4035">
              <w:rPr>
                <w:rFonts w:ascii="Calibri" w:hAnsi="Calibri" w:cs="Arial"/>
                <w:sz w:val="22"/>
                <w:szCs w:val="22"/>
              </w:rPr>
              <w:t xml:space="preserve"> </w:t>
            </w:r>
            <w:r w:rsidR="00B31BD1" w:rsidRPr="00CF4035">
              <w:rPr>
                <w:rFonts w:ascii="Calibri" w:hAnsi="Calibri" w:cs="Arial"/>
                <w:sz w:val="22"/>
                <w:szCs w:val="22"/>
              </w:rPr>
              <w:t>Câmara Municipal de Tangará da Se</w:t>
            </w:r>
            <w:r w:rsidR="00060D20" w:rsidRPr="00CF4035">
              <w:rPr>
                <w:rFonts w:ascii="Calibri" w:hAnsi="Calibri" w:cs="Arial"/>
                <w:sz w:val="22"/>
                <w:szCs w:val="22"/>
              </w:rPr>
              <w:t xml:space="preserve">rra, Estado de Mato Grosso, </w:t>
            </w:r>
            <w:r w:rsidR="00F2568C">
              <w:rPr>
                <w:rFonts w:ascii="Calibri" w:hAnsi="Calibri" w:cs="Arial"/>
                <w:sz w:val="22"/>
                <w:szCs w:val="22"/>
              </w:rPr>
              <w:t xml:space="preserve">aos </w:t>
            </w:r>
            <w:r>
              <w:rPr>
                <w:rFonts w:ascii="Calibri" w:hAnsi="Calibri" w:cs="Arial"/>
                <w:sz w:val="22"/>
                <w:szCs w:val="22"/>
              </w:rPr>
              <w:t>vinte</w:t>
            </w:r>
            <w:r w:rsidR="00F2568C">
              <w:rPr>
                <w:rFonts w:ascii="Calibri" w:hAnsi="Calibri" w:cs="Arial"/>
                <w:sz w:val="22"/>
                <w:szCs w:val="22"/>
              </w:rPr>
              <w:t xml:space="preserve"> </w:t>
            </w:r>
            <w:r w:rsidR="00BF0CF0">
              <w:rPr>
                <w:rFonts w:ascii="Calibri" w:hAnsi="Calibri" w:cs="Arial"/>
                <w:sz w:val="22"/>
                <w:szCs w:val="22"/>
              </w:rPr>
              <w:t xml:space="preserve">dias do mês de </w:t>
            </w:r>
            <w:r w:rsidR="001C59CF">
              <w:rPr>
                <w:rFonts w:ascii="Calibri" w:hAnsi="Calibri" w:cs="Arial"/>
                <w:sz w:val="22"/>
                <w:szCs w:val="22"/>
              </w:rPr>
              <w:t>outubro</w:t>
            </w:r>
            <w:r w:rsidR="00BF0CF0">
              <w:rPr>
                <w:rFonts w:ascii="Calibri" w:hAnsi="Calibri" w:cs="Arial"/>
                <w:sz w:val="22"/>
                <w:szCs w:val="22"/>
              </w:rPr>
              <w:t xml:space="preserve"> do ano </w:t>
            </w:r>
            <w:r w:rsidR="003C19B4" w:rsidRPr="00CF4035">
              <w:rPr>
                <w:rFonts w:ascii="Calibri" w:hAnsi="Calibri" w:cs="Arial"/>
                <w:sz w:val="22"/>
                <w:szCs w:val="22"/>
              </w:rPr>
              <w:t xml:space="preserve">de dois mil e </w:t>
            </w:r>
            <w:r w:rsidR="001C59CF">
              <w:rPr>
                <w:rFonts w:ascii="Calibri" w:hAnsi="Calibri" w:cs="Arial"/>
                <w:sz w:val="22"/>
                <w:szCs w:val="22"/>
              </w:rPr>
              <w:t>vinte</w:t>
            </w:r>
            <w:r w:rsidR="00896EFA" w:rsidRPr="00CF4035">
              <w:rPr>
                <w:rFonts w:ascii="Calibri" w:hAnsi="Calibri" w:cs="Arial"/>
                <w:sz w:val="22"/>
                <w:szCs w:val="22"/>
              </w:rPr>
              <w:t>.</w:t>
            </w:r>
          </w:p>
          <w:p w:rsidR="00F2568C" w:rsidRDefault="00F2568C" w:rsidP="00C5065E">
            <w:pPr>
              <w:tabs>
                <w:tab w:val="left" w:pos="1407"/>
              </w:tabs>
              <w:spacing w:line="276" w:lineRule="auto"/>
              <w:ind w:left="318"/>
              <w:jc w:val="both"/>
              <w:rPr>
                <w:rFonts w:ascii="Calibri" w:hAnsi="Calibri" w:cs="Arial"/>
                <w:sz w:val="22"/>
                <w:szCs w:val="22"/>
              </w:rPr>
            </w:pPr>
          </w:p>
          <w:p w:rsidR="00073A14" w:rsidRDefault="00073A14" w:rsidP="00755EB0">
            <w:pPr>
              <w:tabs>
                <w:tab w:val="left" w:pos="1407"/>
              </w:tabs>
              <w:spacing w:line="276" w:lineRule="auto"/>
              <w:jc w:val="both"/>
              <w:rPr>
                <w:rFonts w:ascii="Calibri" w:hAnsi="Calibri" w:cs="Arial"/>
                <w:sz w:val="22"/>
                <w:szCs w:val="22"/>
              </w:rPr>
            </w:pPr>
          </w:p>
          <w:p w:rsidR="00FA49CB" w:rsidRDefault="00FA49CB" w:rsidP="00755EB0">
            <w:pPr>
              <w:tabs>
                <w:tab w:val="left" w:pos="1407"/>
              </w:tabs>
              <w:spacing w:line="276" w:lineRule="auto"/>
              <w:jc w:val="both"/>
              <w:rPr>
                <w:rFonts w:ascii="Calibri" w:hAnsi="Calibri" w:cs="Arial"/>
                <w:sz w:val="22"/>
                <w:szCs w:val="22"/>
              </w:rPr>
            </w:pPr>
          </w:p>
          <w:p w:rsidR="00FA49CB" w:rsidRDefault="00FA49CB" w:rsidP="00755EB0">
            <w:pPr>
              <w:tabs>
                <w:tab w:val="left" w:pos="1407"/>
              </w:tabs>
              <w:spacing w:line="276" w:lineRule="auto"/>
              <w:jc w:val="both"/>
              <w:rPr>
                <w:rFonts w:ascii="Calibri" w:hAnsi="Calibri" w:cs="Arial"/>
                <w:sz w:val="22"/>
                <w:szCs w:val="22"/>
              </w:rPr>
            </w:pPr>
          </w:p>
          <w:p w:rsidR="00FA49CB" w:rsidRPr="00C5065E" w:rsidRDefault="00FA49CB" w:rsidP="00755EB0">
            <w:pPr>
              <w:tabs>
                <w:tab w:val="left" w:pos="1407"/>
              </w:tabs>
              <w:spacing w:line="276" w:lineRule="auto"/>
              <w:jc w:val="both"/>
              <w:rPr>
                <w:rFonts w:ascii="Calibri" w:hAnsi="Calibri" w:cs="Arial"/>
                <w:sz w:val="22"/>
                <w:szCs w:val="22"/>
              </w:rPr>
            </w:pPr>
          </w:p>
          <w:p w:rsidR="003C19B4" w:rsidRPr="00C5065E" w:rsidRDefault="00EE07E9" w:rsidP="00C5065E">
            <w:pPr>
              <w:tabs>
                <w:tab w:val="left" w:pos="0"/>
              </w:tabs>
              <w:ind w:left="318"/>
              <w:jc w:val="center"/>
              <w:rPr>
                <w:rFonts w:ascii="Calibri" w:hAnsi="Calibri" w:cs="Arial"/>
                <w:b/>
                <w:sz w:val="22"/>
                <w:szCs w:val="22"/>
              </w:rPr>
            </w:pPr>
            <w:r>
              <w:rPr>
                <w:rFonts w:ascii="Calibri" w:hAnsi="Calibri" w:cs="Arial"/>
                <w:b/>
                <w:sz w:val="22"/>
                <w:szCs w:val="22"/>
              </w:rPr>
              <w:t xml:space="preserve">Ver. Prof. Sebastian </w:t>
            </w:r>
          </w:p>
          <w:p w:rsidR="003C19B4" w:rsidRPr="00F2568C" w:rsidRDefault="003C19B4" w:rsidP="00C5065E">
            <w:pPr>
              <w:tabs>
                <w:tab w:val="left" w:pos="0"/>
              </w:tabs>
              <w:ind w:left="318"/>
              <w:jc w:val="center"/>
              <w:rPr>
                <w:rFonts w:ascii="Calibri" w:hAnsi="Calibri" w:cs="Arial"/>
                <w:b/>
                <w:i/>
                <w:sz w:val="18"/>
                <w:szCs w:val="18"/>
              </w:rPr>
            </w:pPr>
            <w:r w:rsidRPr="00F2568C">
              <w:rPr>
                <w:rFonts w:ascii="Calibri" w:hAnsi="Calibri" w:cs="Arial"/>
                <w:b/>
                <w:i/>
                <w:sz w:val="18"/>
                <w:szCs w:val="18"/>
              </w:rPr>
              <w:t xml:space="preserve">“Lutar pelo bom, pelo </w:t>
            </w:r>
            <w:proofErr w:type="gramStart"/>
            <w:r w:rsidRPr="00F2568C">
              <w:rPr>
                <w:rFonts w:ascii="Calibri" w:hAnsi="Calibri" w:cs="Arial"/>
                <w:b/>
                <w:i/>
                <w:sz w:val="18"/>
                <w:szCs w:val="18"/>
              </w:rPr>
              <w:t>justo</w:t>
            </w:r>
            <w:proofErr w:type="gramEnd"/>
            <w:r w:rsidRPr="00F2568C">
              <w:rPr>
                <w:rFonts w:ascii="Calibri" w:hAnsi="Calibri" w:cs="Arial"/>
                <w:b/>
                <w:i/>
                <w:sz w:val="18"/>
                <w:szCs w:val="18"/>
              </w:rPr>
              <w:t xml:space="preserve"> </w:t>
            </w:r>
          </w:p>
          <w:p w:rsidR="003C19B4" w:rsidRDefault="007E5FCB" w:rsidP="00C5065E">
            <w:pPr>
              <w:tabs>
                <w:tab w:val="left" w:pos="0"/>
              </w:tabs>
              <w:ind w:left="318"/>
              <w:jc w:val="center"/>
              <w:rPr>
                <w:rFonts w:ascii="Calibri" w:hAnsi="Calibri" w:cs="Arial"/>
                <w:b/>
                <w:sz w:val="22"/>
                <w:szCs w:val="22"/>
              </w:rPr>
            </w:pPr>
            <w:r>
              <w:rPr>
                <w:rFonts w:ascii="Calibri" w:hAnsi="Calibri" w:cs="Arial"/>
                <w:b/>
                <w:noProof/>
                <w:sz w:val="22"/>
                <w:szCs w:val="22"/>
              </w:rPr>
              <w:pict>
                <v:rect id="_x0000_s1026" style="position:absolute;left:0;text-align:left;margin-left:235.7pt;margin-top:13.25pt;width:55.1pt;height:25.65pt;z-index:251658752" stroked="f"/>
              </w:pict>
            </w:r>
            <w:r w:rsidR="00BA2149">
              <w:rPr>
                <w:rFonts w:ascii="Calibri" w:hAnsi="Calibri" w:cs="Arial"/>
                <w:i/>
                <w:noProof/>
                <w:sz w:val="18"/>
                <w:szCs w:val="18"/>
              </w:rPr>
              <w:drawing>
                <wp:anchor distT="0" distB="0" distL="114300" distR="114300" simplePos="0" relativeHeight="251657728" behindDoc="1" locked="0" layoutInCell="1" allowOverlap="1">
                  <wp:simplePos x="0" y="0"/>
                  <wp:positionH relativeFrom="column">
                    <wp:posOffset>3025775</wp:posOffset>
                  </wp:positionH>
                  <wp:positionV relativeFrom="paragraph">
                    <wp:posOffset>143510</wp:posOffset>
                  </wp:positionV>
                  <wp:extent cx="618490" cy="356870"/>
                  <wp:effectExtent l="19050" t="0" r="0" b="0"/>
                  <wp:wrapNone/>
                  <wp:docPr id="2" name="Imagem 2" descr="PS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SB_logo"/>
                          <pic:cNvPicPr>
                            <a:picLocks noChangeAspect="1" noChangeArrowheads="1"/>
                          </pic:cNvPicPr>
                        </pic:nvPicPr>
                        <pic:blipFill>
                          <a:blip r:embed="rId8" cstate="print">
                            <a:lum bright="20000"/>
                          </a:blip>
                          <a:srcRect/>
                          <a:stretch>
                            <a:fillRect/>
                          </a:stretch>
                        </pic:blipFill>
                        <pic:spPr bwMode="auto">
                          <a:xfrm>
                            <a:off x="0" y="0"/>
                            <a:ext cx="618490" cy="356870"/>
                          </a:xfrm>
                          <a:prstGeom prst="rect">
                            <a:avLst/>
                          </a:prstGeom>
                          <a:noFill/>
                          <a:ln w="9525">
                            <a:noFill/>
                            <a:miter lim="800000"/>
                            <a:headEnd/>
                            <a:tailEnd/>
                          </a:ln>
                        </pic:spPr>
                      </pic:pic>
                    </a:graphicData>
                  </a:graphic>
                </wp:anchor>
              </w:drawing>
            </w:r>
            <w:proofErr w:type="gramStart"/>
            <w:r w:rsidR="003C19B4" w:rsidRPr="00F2568C">
              <w:rPr>
                <w:rFonts w:ascii="Calibri" w:hAnsi="Calibri" w:cs="Arial"/>
                <w:b/>
                <w:i/>
                <w:sz w:val="18"/>
                <w:szCs w:val="18"/>
              </w:rPr>
              <w:t>e</w:t>
            </w:r>
            <w:proofErr w:type="gramEnd"/>
            <w:r w:rsidR="003C19B4" w:rsidRPr="00F2568C">
              <w:rPr>
                <w:rFonts w:ascii="Calibri" w:hAnsi="Calibri" w:cs="Arial"/>
                <w:b/>
                <w:i/>
                <w:sz w:val="18"/>
                <w:szCs w:val="18"/>
              </w:rPr>
              <w:t xml:space="preserve"> pelo melhor do mundo</w:t>
            </w:r>
            <w:r w:rsidR="003C19B4" w:rsidRPr="00C5065E">
              <w:rPr>
                <w:rFonts w:ascii="Calibri" w:hAnsi="Calibri" w:cs="Arial"/>
                <w:b/>
                <w:sz w:val="22"/>
                <w:szCs w:val="22"/>
              </w:rPr>
              <w:t>”</w:t>
            </w:r>
          </w:p>
          <w:p w:rsidR="00925DD7" w:rsidRDefault="00925DD7" w:rsidP="00C5065E">
            <w:pPr>
              <w:tabs>
                <w:tab w:val="left" w:pos="0"/>
              </w:tabs>
              <w:ind w:left="318"/>
              <w:jc w:val="center"/>
              <w:rPr>
                <w:rFonts w:ascii="Calibri" w:hAnsi="Calibri" w:cs="Arial"/>
                <w:b/>
                <w:sz w:val="22"/>
                <w:szCs w:val="22"/>
              </w:rPr>
            </w:pPr>
          </w:p>
          <w:p w:rsidR="00925DD7" w:rsidRDefault="00925DD7" w:rsidP="00C5065E">
            <w:pPr>
              <w:tabs>
                <w:tab w:val="left" w:pos="0"/>
              </w:tabs>
              <w:ind w:left="318"/>
              <w:jc w:val="center"/>
              <w:rPr>
                <w:rFonts w:ascii="Calibri" w:hAnsi="Calibri" w:cs="Arial"/>
                <w:b/>
                <w:sz w:val="22"/>
                <w:szCs w:val="22"/>
              </w:rPr>
            </w:pPr>
          </w:p>
          <w:p w:rsidR="003A00B2" w:rsidRPr="00C5065E" w:rsidRDefault="003A00B2" w:rsidP="00C5065E">
            <w:pPr>
              <w:tabs>
                <w:tab w:val="left" w:pos="0"/>
              </w:tabs>
              <w:ind w:left="318"/>
              <w:jc w:val="center"/>
              <w:rPr>
                <w:rFonts w:ascii="Calibri" w:hAnsi="Calibri" w:cs="Arial"/>
                <w:b/>
                <w:sz w:val="22"/>
                <w:szCs w:val="22"/>
              </w:rPr>
            </w:pPr>
          </w:p>
          <w:p w:rsidR="002216AA" w:rsidRPr="00C5065E" w:rsidRDefault="002216AA" w:rsidP="00AB4F7B">
            <w:pPr>
              <w:jc w:val="center"/>
              <w:rPr>
                <w:rFonts w:ascii="Calibri" w:hAnsi="Calibri" w:cs="Arial"/>
                <w:b/>
                <w:sz w:val="22"/>
                <w:szCs w:val="22"/>
              </w:rPr>
            </w:pPr>
          </w:p>
        </w:tc>
      </w:tr>
    </w:tbl>
    <w:p w:rsidR="00712A9F" w:rsidRPr="003C19B4" w:rsidRDefault="00712A9F" w:rsidP="002901A2">
      <w:pPr>
        <w:shd w:val="clear" w:color="auto" w:fill="FFFFFF"/>
        <w:spacing w:before="100" w:beforeAutospacing="1" w:after="300"/>
        <w:jc w:val="both"/>
        <w:rPr>
          <w:rFonts w:ascii="Calibri" w:hAnsi="Calibri"/>
        </w:rPr>
      </w:pPr>
    </w:p>
    <w:sectPr w:rsidR="00712A9F" w:rsidRPr="003C19B4" w:rsidSect="00126173">
      <w:headerReference w:type="first" r:id="rId9"/>
      <w:pgSz w:w="11906" w:h="16838" w:code="9"/>
      <w:pgMar w:top="1134" w:right="851" w:bottom="28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3E" w:rsidRDefault="008A5E3E" w:rsidP="002172CB">
      <w:pPr>
        <w:pStyle w:val="Cabealho"/>
      </w:pPr>
      <w:r>
        <w:separator/>
      </w:r>
    </w:p>
  </w:endnote>
  <w:endnote w:type="continuationSeparator" w:id="0">
    <w:p w:rsidR="008A5E3E" w:rsidRDefault="008A5E3E"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Impac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3E" w:rsidRDefault="008A5E3E" w:rsidP="002172CB">
      <w:pPr>
        <w:pStyle w:val="Cabealho"/>
      </w:pPr>
      <w:r>
        <w:separator/>
      </w:r>
    </w:p>
  </w:footnote>
  <w:footnote w:type="continuationSeparator" w:id="0">
    <w:p w:rsidR="008A5E3E" w:rsidRDefault="008A5E3E"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74" w:type="dxa"/>
      <w:tblInd w:w="-110" w:type="dxa"/>
      <w:tblBorders>
        <w:bottom w:val="single" w:sz="4" w:space="0" w:color="auto"/>
      </w:tblBorders>
      <w:tblCellMar>
        <w:left w:w="70" w:type="dxa"/>
        <w:right w:w="70" w:type="dxa"/>
      </w:tblCellMar>
      <w:tblLook w:val="0000"/>
    </w:tblPr>
    <w:tblGrid>
      <w:gridCol w:w="1873"/>
      <w:gridCol w:w="300"/>
      <w:gridCol w:w="397"/>
      <w:gridCol w:w="748"/>
      <w:gridCol w:w="197"/>
      <w:gridCol w:w="448"/>
      <w:gridCol w:w="686"/>
      <w:gridCol w:w="686"/>
      <w:gridCol w:w="603"/>
      <w:gridCol w:w="969"/>
      <w:gridCol w:w="2225"/>
      <w:gridCol w:w="1142"/>
    </w:tblGrid>
    <w:tr w:rsidR="00F15DEE">
      <w:trPr>
        <w:trHeight w:val="1722"/>
      </w:trPr>
      <w:tc>
        <w:tcPr>
          <w:tcW w:w="2175" w:type="dxa"/>
          <w:gridSpan w:val="2"/>
          <w:tcBorders>
            <w:bottom w:val="single" w:sz="4" w:space="0" w:color="auto"/>
          </w:tcBorders>
        </w:tcPr>
        <w:p w:rsidR="00F15DEE" w:rsidRDefault="00F15DEE" w:rsidP="002172CB">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1in" o:ole="">
                <v:imagedata r:id="rId1" o:title=""/>
              </v:shape>
              <o:OLEObject Type="Embed" ProgID="PBrush" ShapeID="_x0000_i1025" DrawAspect="Content" ObjectID="_1664352997" r:id="rId2"/>
            </w:object>
          </w:r>
        </w:p>
        <w:p w:rsidR="00F15DEE" w:rsidRDefault="00F15DEE" w:rsidP="002172CB">
          <w:pPr>
            <w:pStyle w:val="Cabealho"/>
            <w:jc w:val="center"/>
            <w:rPr>
              <w:rFonts w:ascii="Arial" w:hAnsi="Arial" w:cs="Arial"/>
              <w:sz w:val="12"/>
            </w:rPr>
          </w:pPr>
          <w:r>
            <w:rPr>
              <w:rFonts w:ascii="Arial" w:hAnsi="Arial" w:cs="Arial"/>
              <w:sz w:val="12"/>
            </w:rPr>
            <w:t>SECRETARIA DE APOIO À</w:t>
          </w:r>
        </w:p>
        <w:p w:rsidR="00F15DEE" w:rsidRDefault="00F15DEE" w:rsidP="002172CB">
          <w:pPr>
            <w:pStyle w:val="Cabealho"/>
            <w:jc w:val="center"/>
            <w:rPr>
              <w:rFonts w:ascii="Arial" w:hAnsi="Arial" w:cs="Arial"/>
              <w:sz w:val="12"/>
            </w:rPr>
          </w:pPr>
          <w:r>
            <w:rPr>
              <w:rFonts w:ascii="Arial" w:hAnsi="Arial" w:cs="Arial"/>
              <w:sz w:val="12"/>
            </w:rPr>
            <w:t>ATIVIDADE LEGISLATIVA</w:t>
          </w:r>
        </w:p>
      </w:tc>
      <w:tc>
        <w:tcPr>
          <w:tcW w:w="8099" w:type="dxa"/>
          <w:gridSpan w:val="10"/>
          <w:tcBorders>
            <w:bottom w:val="single" w:sz="4" w:space="0" w:color="auto"/>
          </w:tcBorders>
        </w:tcPr>
        <w:p w:rsidR="00F15DEE" w:rsidRPr="00107FA2" w:rsidRDefault="00F15DEE"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F15DEE" w:rsidRPr="00107FA2" w:rsidRDefault="00F15DEE"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F15DEE">
      <w:trPr>
        <w:trHeight w:val="125"/>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Controle de</w:t>
          </w:r>
        </w:p>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Tramitação</w:t>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Votos</w:t>
          </w:r>
        </w:p>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Favor</w:t>
          </w:r>
        </w:p>
      </w:tc>
      <w:tc>
        <w:tcPr>
          <w:tcW w:w="748" w:type="dxa"/>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Votos</w:t>
          </w:r>
        </w:p>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Contra</w:t>
          </w:r>
        </w:p>
      </w:tc>
      <w:tc>
        <w:tcPr>
          <w:tcW w:w="646" w:type="dxa"/>
          <w:gridSpan w:val="2"/>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proofErr w:type="spellStart"/>
          <w:r w:rsidRPr="001F7A0C">
            <w:rPr>
              <w:rFonts w:ascii="Arial" w:hAnsi="Arial" w:cs="Arial"/>
              <w:b/>
              <w:bCs/>
              <w:sz w:val="18"/>
              <w:szCs w:val="18"/>
            </w:rPr>
            <w:t>Abst</w:t>
          </w:r>
          <w:proofErr w:type="spellEnd"/>
          <w:r w:rsidRPr="001F7A0C">
            <w:rPr>
              <w:rFonts w:ascii="Arial" w:hAnsi="Arial" w:cs="Arial"/>
              <w:b/>
              <w:bCs/>
              <w:sz w:val="18"/>
              <w:szCs w:val="18"/>
            </w:rPr>
            <w:t>.</w:t>
          </w:r>
        </w:p>
      </w:tc>
      <w:tc>
        <w:tcPr>
          <w:tcW w:w="686" w:type="dxa"/>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proofErr w:type="spellStart"/>
          <w:r w:rsidRPr="001F7A0C">
            <w:rPr>
              <w:rFonts w:ascii="Arial" w:hAnsi="Arial" w:cs="Arial"/>
              <w:b/>
              <w:bCs/>
              <w:sz w:val="18"/>
              <w:szCs w:val="18"/>
            </w:rPr>
            <w:t>Apro</w:t>
          </w:r>
          <w:proofErr w:type="spellEnd"/>
          <w:r w:rsidRPr="001F7A0C">
            <w:rPr>
              <w:rFonts w:ascii="Arial" w:hAnsi="Arial" w:cs="Arial"/>
              <w:b/>
              <w:bCs/>
              <w:sz w:val="18"/>
              <w:szCs w:val="18"/>
            </w:rPr>
            <w:t>-</w:t>
          </w:r>
        </w:p>
        <w:p w:rsidR="00F15DEE" w:rsidRPr="001F7A0C" w:rsidRDefault="00F15DEE"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v</w:t>
          </w:r>
          <w:r w:rsidRPr="001F7A0C">
            <w:rPr>
              <w:rFonts w:ascii="Arial" w:hAnsi="Arial" w:cs="Arial"/>
              <w:b/>
              <w:bCs/>
              <w:sz w:val="18"/>
              <w:szCs w:val="18"/>
            </w:rPr>
            <w:t>ados</w:t>
          </w:r>
          <w:proofErr w:type="spellEnd"/>
          <w:proofErr w:type="gramEnd"/>
        </w:p>
      </w:tc>
      <w:tc>
        <w:tcPr>
          <w:tcW w:w="686" w:type="dxa"/>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proofErr w:type="spellStart"/>
          <w:r w:rsidRPr="001F7A0C">
            <w:rPr>
              <w:rFonts w:ascii="Arial" w:hAnsi="Arial" w:cs="Arial"/>
              <w:b/>
              <w:bCs/>
              <w:sz w:val="18"/>
              <w:szCs w:val="18"/>
            </w:rPr>
            <w:t>Rejei</w:t>
          </w:r>
          <w:proofErr w:type="spellEnd"/>
          <w:r w:rsidRPr="001F7A0C">
            <w:rPr>
              <w:rFonts w:ascii="Arial" w:hAnsi="Arial" w:cs="Arial"/>
              <w:b/>
              <w:bCs/>
              <w:sz w:val="18"/>
              <w:szCs w:val="18"/>
            </w:rPr>
            <w:t>-</w:t>
          </w:r>
        </w:p>
        <w:p w:rsidR="00F15DEE" w:rsidRPr="001F7A0C" w:rsidRDefault="00F15DEE" w:rsidP="002172CB">
          <w:pPr>
            <w:pStyle w:val="Cabealho"/>
            <w:jc w:val="center"/>
            <w:rPr>
              <w:rFonts w:ascii="Arial" w:hAnsi="Arial" w:cs="Arial"/>
              <w:b/>
              <w:bCs/>
              <w:sz w:val="18"/>
              <w:szCs w:val="18"/>
            </w:rPr>
          </w:pPr>
          <w:proofErr w:type="spellStart"/>
          <w:proofErr w:type="gramStart"/>
          <w:r>
            <w:rPr>
              <w:rFonts w:ascii="Arial" w:hAnsi="Arial" w:cs="Arial"/>
              <w:b/>
              <w:bCs/>
              <w:sz w:val="18"/>
              <w:szCs w:val="18"/>
            </w:rPr>
            <w:t>t</w:t>
          </w:r>
          <w:r w:rsidRPr="001F7A0C">
            <w:rPr>
              <w:rFonts w:ascii="Arial" w:hAnsi="Arial" w:cs="Arial"/>
              <w:b/>
              <w:bCs/>
              <w:sz w:val="18"/>
              <w:szCs w:val="18"/>
            </w:rPr>
            <w:t>ados</w:t>
          </w:r>
          <w:proofErr w:type="spellEnd"/>
          <w:proofErr w:type="gramEnd"/>
        </w:p>
      </w:tc>
      <w:tc>
        <w:tcPr>
          <w:tcW w:w="603" w:type="dxa"/>
          <w:tcBorders>
            <w:top w:val="single" w:sz="4" w:space="0" w:color="auto"/>
            <w:left w:val="single" w:sz="4" w:space="0" w:color="auto"/>
            <w:bottom w:val="single" w:sz="4" w:space="0" w:color="auto"/>
            <w:right w:val="single" w:sz="4" w:space="0" w:color="auto"/>
          </w:tcBorders>
        </w:tcPr>
        <w:p w:rsidR="00F15DEE" w:rsidRPr="001F7A0C" w:rsidRDefault="00F15DEE" w:rsidP="002172CB">
          <w:pPr>
            <w:pStyle w:val="Cabealho"/>
            <w:jc w:val="center"/>
            <w:rPr>
              <w:rFonts w:ascii="Arial" w:hAnsi="Arial" w:cs="Arial"/>
              <w:b/>
              <w:bCs/>
              <w:sz w:val="18"/>
              <w:szCs w:val="18"/>
            </w:rPr>
          </w:pPr>
          <w:r w:rsidRPr="001F7A0C">
            <w:rPr>
              <w:rFonts w:ascii="Arial" w:hAnsi="Arial" w:cs="Arial"/>
              <w:b/>
              <w:bCs/>
              <w:sz w:val="18"/>
              <w:szCs w:val="18"/>
            </w:rPr>
            <w:t>Visto</w:t>
          </w:r>
        </w:p>
      </w:tc>
      <w:tc>
        <w:tcPr>
          <w:tcW w:w="3221" w:type="dxa"/>
          <w:gridSpan w:val="2"/>
          <w:vMerge w:val="restart"/>
          <w:tcBorders>
            <w:top w:val="single" w:sz="4" w:space="0" w:color="auto"/>
            <w:left w:val="single" w:sz="4" w:space="0" w:color="auto"/>
            <w:bottom w:val="nil"/>
            <w:right w:val="single" w:sz="4" w:space="0" w:color="auto"/>
          </w:tcBorders>
        </w:tcPr>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sidRPr="001F7A0C">
            <w:rPr>
              <w:rFonts w:ascii="Arial" w:hAnsi="Arial" w:cs="Arial"/>
              <w:b/>
              <w:bCs/>
              <w:sz w:val="20"/>
              <w:szCs w:val="20"/>
            </w:rPr>
            <w:t xml:space="preserve">   </w:t>
          </w:r>
          <w:proofErr w:type="gramEnd"/>
          <w:r w:rsidRPr="001F7A0C">
            <w:rPr>
              <w:rFonts w:ascii="Arial" w:hAnsi="Arial" w:cs="Arial"/>
              <w:bCs/>
              <w:sz w:val="20"/>
              <w:szCs w:val="20"/>
            </w:rPr>
            <w:t>) Projeto de Lei</w:t>
          </w:r>
        </w:p>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Requerimento</w:t>
          </w:r>
        </w:p>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Pr>
              <w:rFonts w:ascii="Arial" w:hAnsi="Arial" w:cs="Arial"/>
              <w:b/>
              <w:bCs/>
              <w:sz w:val="20"/>
              <w:szCs w:val="20"/>
            </w:rPr>
            <w:t xml:space="preserve"> </w:t>
          </w:r>
          <w:proofErr w:type="gramEnd"/>
          <w:r>
            <w:rPr>
              <w:rFonts w:ascii="Arial" w:hAnsi="Arial" w:cs="Arial"/>
              <w:b/>
              <w:bCs/>
              <w:sz w:val="20"/>
              <w:szCs w:val="20"/>
            </w:rPr>
            <w:t>X</w:t>
          </w:r>
          <w:r w:rsidRPr="001F7A0C">
            <w:rPr>
              <w:rFonts w:ascii="Arial" w:hAnsi="Arial" w:cs="Arial"/>
              <w:bCs/>
              <w:sz w:val="20"/>
              <w:szCs w:val="20"/>
            </w:rPr>
            <w:t>) Indicação</w:t>
          </w:r>
        </w:p>
        <w:p w:rsidR="00F15DEE" w:rsidRPr="001F7A0C" w:rsidRDefault="00F15DEE" w:rsidP="00F2782E">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sidRPr="001F7A0C">
            <w:rPr>
              <w:rFonts w:ascii="Arial" w:hAnsi="Arial" w:cs="Arial"/>
              <w:bCs/>
              <w:sz w:val="20"/>
              <w:szCs w:val="20"/>
            </w:rPr>
            <w:t>) Moção</w:t>
          </w:r>
        </w:p>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Emenda à LOM</w:t>
          </w:r>
        </w:p>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Projeto de Resolução</w:t>
          </w:r>
        </w:p>
        <w:p w:rsidR="00F15DEE" w:rsidRPr="001F7A0C" w:rsidRDefault="00F15DEE"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Parecer</w:t>
          </w:r>
        </w:p>
        <w:p w:rsidR="00F15DEE" w:rsidRPr="001F7A0C" w:rsidRDefault="00F15DEE" w:rsidP="00F2782E">
          <w:pPr>
            <w:pStyle w:val="Cabealho"/>
            <w:spacing w:line="360" w:lineRule="auto"/>
            <w:rPr>
              <w:rFonts w:ascii="Arial" w:hAnsi="Arial" w:cs="Arial"/>
              <w:bCs/>
              <w:sz w:val="18"/>
              <w:szCs w:val="18"/>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Outros ___________</w:t>
          </w:r>
        </w:p>
      </w:tc>
      <w:tc>
        <w:tcPr>
          <w:tcW w:w="1111" w:type="dxa"/>
          <w:tcBorders>
            <w:top w:val="single" w:sz="4" w:space="0" w:color="auto"/>
            <w:left w:val="single" w:sz="4" w:space="0" w:color="auto"/>
            <w:bottom w:val="single" w:sz="4" w:space="0" w:color="auto"/>
            <w:right w:val="single" w:sz="4" w:space="0" w:color="auto"/>
          </w:tcBorders>
        </w:tcPr>
        <w:p w:rsidR="00F15DEE" w:rsidRPr="00FD1B0F" w:rsidRDefault="00F15DEE"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F15DEE">
      <w:trPr>
        <w:trHeight w:val="601"/>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FD1B0F">
          <w:pPr>
            <w:pStyle w:val="Cabealho"/>
            <w:rPr>
              <w:rFonts w:ascii="Arial" w:hAnsi="Arial" w:cs="Arial"/>
              <w:bCs/>
              <w:sz w:val="18"/>
              <w:szCs w:val="18"/>
            </w:rPr>
          </w:pPr>
          <w:r w:rsidRPr="001F7A0C">
            <w:rPr>
              <w:rFonts w:ascii="Arial" w:hAnsi="Arial" w:cs="Arial"/>
              <w:bCs/>
              <w:sz w:val="18"/>
              <w:szCs w:val="18"/>
            </w:rPr>
            <w:t>1ª Dis</w:t>
          </w:r>
          <w:r>
            <w:rPr>
              <w:rFonts w:ascii="Arial" w:hAnsi="Arial" w:cs="Arial"/>
              <w:bCs/>
              <w:sz w:val="18"/>
              <w:szCs w:val="18"/>
            </w:rPr>
            <w:t>cussão</w:t>
          </w:r>
          <w:proofErr w:type="gramStart"/>
          <w:r>
            <w:rPr>
              <w:rFonts w:ascii="Arial" w:hAnsi="Arial" w:cs="Arial"/>
              <w:bCs/>
              <w:sz w:val="18"/>
              <w:szCs w:val="18"/>
            </w:rPr>
            <w:t xml:space="preserve">  </w:t>
          </w:r>
          <w:proofErr w:type="gramEnd"/>
          <w:r w:rsidRPr="001F7A0C">
            <w:rPr>
              <w:rFonts w:ascii="Arial" w:hAnsi="Arial" w:cs="Arial"/>
              <w:bCs/>
              <w:sz w:val="18"/>
              <w:szCs w:val="18"/>
            </w:rPr>
            <w:t>(     )</w:t>
          </w:r>
        </w:p>
        <w:p w:rsidR="00F15DEE" w:rsidRPr="001F7A0C" w:rsidRDefault="00F15DEE" w:rsidP="00FD1B0F">
          <w:pPr>
            <w:pStyle w:val="Cabealho"/>
            <w:rPr>
              <w:rFonts w:ascii="Arial" w:hAnsi="Arial" w:cs="Arial"/>
              <w:bCs/>
              <w:sz w:val="18"/>
              <w:szCs w:val="18"/>
            </w:rPr>
          </w:pPr>
        </w:p>
        <w:p w:rsidR="00F15DEE" w:rsidRPr="001F7A0C" w:rsidRDefault="00F15DEE" w:rsidP="00FD1B0F">
          <w:pPr>
            <w:pStyle w:val="Cabealho"/>
            <w:rPr>
              <w:rFonts w:ascii="Arial" w:hAnsi="Arial" w:cs="Arial"/>
              <w:bCs/>
              <w:sz w:val="18"/>
              <w:szCs w:val="18"/>
            </w:rPr>
          </w:pPr>
          <w:r w:rsidRPr="001F7A0C">
            <w:rPr>
              <w:rFonts w:ascii="Arial" w:hAnsi="Arial" w:cs="Arial"/>
              <w:bCs/>
              <w:sz w:val="18"/>
              <w:szCs w:val="18"/>
            </w:rPr>
            <w:t>Ú</w:t>
          </w:r>
          <w:r>
            <w:rPr>
              <w:rFonts w:ascii="Arial" w:hAnsi="Arial" w:cs="Arial"/>
              <w:bCs/>
              <w:sz w:val="18"/>
              <w:szCs w:val="18"/>
            </w:rPr>
            <w:t>nica</w:t>
          </w:r>
          <w:proofErr w:type="gramStart"/>
          <w:r>
            <w:rPr>
              <w:rFonts w:ascii="Arial" w:hAnsi="Arial" w:cs="Arial"/>
              <w:bCs/>
              <w:sz w:val="18"/>
              <w:szCs w:val="18"/>
            </w:rPr>
            <w:t>..............</w:t>
          </w:r>
          <w:proofErr w:type="gramEnd"/>
          <w:r w:rsidRPr="001F7A0C">
            <w:rPr>
              <w:rFonts w:ascii="Arial" w:hAnsi="Arial" w:cs="Arial"/>
              <w:bCs/>
              <w:sz w:val="18"/>
              <w:szCs w:val="18"/>
            </w:rPr>
            <w:t>(     )</w:t>
          </w:r>
        </w:p>
        <w:p w:rsidR="00F15DEE" w:rsidRPr="00107FA2" w:rsidRDefault="00F15DEE" w:rsidP="00FD1B0F">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3221" w:type="dxa"/>
          <w:gridSpan w:val="2"/>
          <w:vMerge/>
          <w:tcBorders>
            <w:top w:val="nil"/>
            <w:left w:val="single" w:sz="4" w:space="0" w:color="auto"/>
            <w:right w:val="single" w:sz="4" w:space="0" w:color="auto"/>
          </w:tcBorders>
        </w:tcPr>
        <w:p w:rsidR="00F15DEE" w:rsidRPr="00107FA2" w:rsidRDefault="00F15DEE" w:rsidP="00FD1B0F">
          <w:pPr>
            <w:pStyle w:val="Cabealho"/>
            <w:rPr>
              <w:rFonts w:ascii="Arial" w:hAnsi="Arial" w:cs="Arial"/>
              <w:bCs/>
              <w:sz w:val="16"/>
              <w:szCs w:val="16"/>
            </w:rPr>
          </w:pPr>
        </w:p>
      </w:tc>
      <w:tc>
        <w:tcPr>
          <w:tcW w:w="1111" w:type="dxa"/>
          <w:tcBorders>
            <w:top w:val="nil"/>
            <w:left w:val="single" w:sz="4" w:space="0" w:color="auto"/>
            <w:bottom w:val="nil"/>
            <w:right w:val="single" w:sz="4" w:space="0" w:color="auto"/>
          </w:tcBorders>
        </w:tcPr>
        <w:p w:rsidR="0041564B" w:rsidRDefault="0041564B" w:rsidP="00321E0E">
          <w:pPr>
            <w:pStyle w:val="Cabealho"/>
            <w:jc w:val="center"/>
            <w:rPr>
              <w:rFonts w:ascii="Arial" w:hAnsi="Arial" w:cs="Arial"/>
              <w:b/>
              <w:bCs/>
            </w:rPr>
          </w:pPr>
        </w:p>
        <w:p w:rsidR="00F15DEE" w:rsidRPr="00FD1B0F" w:rsidRDefault="005E4445" w:rsidP="007146C1">
          <w:pPr>
            <w:pStyle w:val="Cabealho"/>
            <w:jc w:val="center"/>
            <w:rPr>
              <w:rFonts w:ascii="Arial" w:hAnsi="Arial" w:cs="Arial"/>
              <w:b/>
              <w:bCs/>
            </w:rPr>
          </w:pPr>
          <w:r>
            <w:rPr>
              <w:rFonts w:ascii="Arial" w:hAnsi="Arial" w:cs="Arial"/>
              <w:b/>
              <w:bCs/>
            </w:rPr>
            <w:t>659</w:t>
          </w:r>
          <w:r w:rsidR="007146C1">
            <w:rPr>
              <w:rFonts w:ascii="Arial" w:hAnsi="Arial" w:cs="Arial"/>
              <w:b/>
              <w:bCs/>
            </w:rPr>
            <w:t>/</w:t>
          </w:r>
          <w:r w:rsidR="00F2568C">
            <w:rPr>
              <w:rFonts w:ascii="Arial" w:hAnsi="Arial" w:cs="Arial"/>
              <w:b/>
              <w:bCs/>
            </w:rPr>
            <w:t>20</w:t>
          </w:r>
          <w:r w:rsidR="007146C1">
            <w:rPr>
              <w:rFonts w:ascii="Arial" w:hAnsi="Arial" w:cs="Arial"/>
              <w:b/>
              <w:bCs/>
            </w:rPr>
            <w:t>20</w:t>
          </w:r>
        </w:p>
      </w:tc>
    </w:tr>
    <w:tr w:rsidR="00F15DEE">
      <w:trPr>
        <w:trHeight w:val="397"/>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582259">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r w:rsidRPr="001F7A0C">
            <w:rPr>
              <w:rFonts w:ascii="Arial" w:hAnsi="Arial" w:cs="Arial"/>
              <w:bCs/>
              <w:sz w:val="18"/>
              <w:szCs w:val="18"/>
            </w:rPr>
            <w:t xml:space="preserve"> </w:t>
          </w:r>
          <w:proofErr w:type="gramEnd"/>
          <w:r w:rsidRPr="001F7A0C">
            <w:rPr>
              <w:rFonts w:ascii="Arial" w:hAnsi="Arial" w:cs="Arial"/>
              <w:bCs/>
              <w:sz w:val="18"/>
              <w:szCs w:val="18"/>
            </w:rPr>
            <w:t>(     )</w:t>
          </w:r>
        </w:p>
        <w:p w:rsidR="00F15DEE" w:rsidRPr="00107FA2" w:rsidRDefault="00F15DEE" w:rsidP="00FD1B0F">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F15DEE" w:rsidRPr="00107FA2" w:rsidRDefault="00F15DEE" w:rsidP="00FD1B0F">
          <w:pPr>
            <w:pStyle w:val="Cabealho"/>
            <w:rPr>
              <w:rFonts w:ascii="Arial" w:hAnsi="Arial" w:cs="Arial"/>
              <w:bCs/>
              <w:sz w:val="16"/>
              <w:szCs w:val="16"/>
            </w:rPr>
          </w:pPr>
        </w:p>
      </w:tc>
      <w:tc>
        <w:tcPr>
          <w:tcW w:w="1111" w:type="dxa"/>
          <w:tcBorders>
            <w:left w:val="single" w:sz="4" w:space="0" w:color="auto"/>
            <w:bottom w:val="nil"/>
            <w:right w:val="single" w:sz="4" w:space="0" w:color="auto"/>
          </w:tcBorders>
        </w:tcPr>
        <w:p w:rsidR="00F15DEE" w:rsidRPr="00107FA2" w:rsidRDefault="00F15DEE" w:rsidP="002172CB">
          <w:pPr>
            <w:pStyle w:val="Cabealho"/>
            <w:jc w:val="center"/>
            <w:rPr>
              <w:rFonts w:ascii="Arial" w:hAnsi="Arial" w:cs="Arial"/>
              <w:bCs/>
              <w:sz w:val="16"/>
              <w:szCs w:val="16"/>
            </w:rPr>
          </w:pPr>
        </w:p>
      </w:tc>
    </w:tr>
    <w:tr w:rsidR="00F15DEE">
      <w:trPr>
        <w:trHeight w:val="122"/>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582259">
          <w:pPr>
            <w:pStyle w:val="Cabealho"/>
            <w:jc w:val="center"/>
            <w:rPr>
              <w:rFonts w:ascii="Arial" w:hAnsi="Arial" w:cs="Arial"/>
              <w:bCs/>
              <w:sz w:val="18"/>
              <w:szCs w:val="18"/>
            </w:rPr>
          </w:pPr>
          <w:r w:rsidRPr="001F7A0C">
            <w:rPr>
              <w:rFonts w:ascii="Arial" w:hAnsi="Arial" w:cs="Arial"/>
              <w:bCs/>
              <w:sz w:val="18"/>
              <w:szCs w:val="18"/>
            </w:rPr>
            <w:t>Redação Final</w:t>
          </w:r>
        </w:p>
        <w:p w:rsidR="00F15DEE" w:rsidRPr="00107FA2" w:rsidRDefault="00F15DEE" w:rsidP="002172CB">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F15DEE" w:rsidRPr="00107FA2" w:rsidRDefault="00F15DEE" w:rsidP="00FD1B0F">
          <w:pPr>
            <w:pStyle w:val="Cabealho"/>
            <w:rPr>
              <w:rFonts w:ascii="Arial" w:hAnsi="Arial" w:cs="Arial"/>
              <w:bCs/>
              <w:sz w:val="16"/>
              <w:szCs w:val="16"/>
            </w:rPr>
          </w:pPr>
        </w:p>
      </w:tc>
      <w:tc>
        <w:tcPr>
          <w:tcW w:w="1111" w:type="dxa"/>
          <w:tcBorders>
            <w:left w:val="single" w:sz="4" w:space="0" w:color="auto"/>
            <w:bottom w:val="nil"/>
            <w:right w:val="single" w:sz="4" w:space="0" w:color="auto"/>
          </w:tcBorders>
        </w:tcPr>
        <w:p w:rsidR="00F15DEE" w:rsidRPr="00107FA2" w:rsidRDefault="00F15DEE" w:rsidP="002172CB">
          <w:pPr>
            <w:pStyle w:val="Cabealho"/>
            <w:jc w:val="center"/>
            <w:rPr>
              <w:rFonts w:ascii="Arial" w:hAnsi="Arial" w:cs="Arial"/>
              <w:bCs/>
              <w:sz w:val="16"/>
              <w:szCs w:val="16"/>
            </w:rPr>
          </w:pPr>
        </w:p>
      </w:tc>
    </w:tr>
    <w:tr w:rsidR="00F15DEE">
      <w:trPr>
        <w:trHeight w:val="340"/>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582259">
          <w:pPr>
            <w:pStyle w:val="Cabealho"/>
            <w:jc w:val="center"/>
            <w:rPr>
              <w:rFonts w:ascii="Arial" w:hAnsi="Arial" w:cs="Arial"/>
              <w:bCs/>
              <w:sz w:val="18"/>
              <w:szCs w:val="18"/>
            </w:rPr>
          </w:pPr>
          <w:proofErr w:type="spellStart"/>
          <w:r w:rsidRPr="001F7A0C">
            <w:rPr>
              <w:rFonts w:ascii="Arial" w:hAnsi="Arial" w:cs="Arial"/>
              <w:bCs/>
              <w:sz w:val="18"/>
              <w:szCs w:val="18"/>
            </w:rPr>
            <w:t>Conces</w:t>
          </w:r>
          <w:proofErr w:type="spellEnd"/>
          <w:r w:rsidRPr="001F7A0C">
            <w:rPr>
              <w:rFonts w:ascii="Arial" w:hAnsi="Arial" w:cs="Arial"/>
              <w:bCs/>
              <w:sz w:val="18"/>
              <w:szCs w:val="18"/>
            </w:rPr>
            <w:t xml:space="preserve">. </w:t>
          </w:r>
          <w:proofErr w:type="gramStart"/>
          <w:r w:rsidRPr="001F7A0C">
            <w:rPr>
              <w:rFonts w:ascii="Arial" w:hAnsi="Arial" w:cs="Arial"/>
              <w:bCs/>
              <w:sz w:val="18"/>
              <w:szCs w:val="18"/>
            </w:rPr>
            <w:t>de</w:t>
          </w:r>
          <w:proofErr w:type="gramEnd"/>
          <w:r w:rsidRPr="001F7A0C">
            <w:rPr>
              <w:rFonts w:ascii="Arial" w:hAnsi="Arial" w:cs="Arial"/>
              <w:bCs/>
              <w:sz w:val="18"/>
              <w:szCs w:val="18"/>
            </w:rPr>
            <w:t xml:space="preserve"> Vista</w:t>
          </w:r>
        </w:p>
        <w:p w:rsidR="00F15DEE" w:rsidRPr="00107FA2" w:rsidRDefault="00F15DEE" w:rsidP="00582259">
          <w:pPr>
            <w:pStyle w:val="Cabealho"/>
            <w:rPr>
              <w:rFonts w:ascii="Arial" w:hAnsi="Arial" w:cs="Arial"/>
              <w:bCs/>
              <w:sz w:val="16"/>
              <w:szCs w:val="16"/>
            </w:rPr>
          </w:pPr>
          <w:r w:rsidRPr="001F7A0C">
            <w:rPr>
              <w:rFonts w:ascii="Arial" w:hAnsi="Arial" w:cs="Arial"/>
              <w:bCs/>
              <w:sz w:val="18"/>
              <w:szCs w:val="18"/>
            </w:rPr>
            <w:t xml:space="preserve">          /          /</w:t>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3221" w:type="dxa"/>
          <w:gridSpan w:val="2"/>
          <w:vMerge/>
          <w:tcBorders>
            <w:left w:val="single" w:sz="4" w:space="0" w:color="auto"/>
            <w:right w:val="single" w:sz="4" w:space="0" w:color="auto"/>
          </w:tcBorders>
        </w:tcPr>
        <w:p w:rsidR="00F15DEE" w:rsidRPr="00107FA2" w:rsidRDefault="00F15DEE" w:rsidP="00FD1B0F">
          <w:pPr>
            <w:pStyle w:val="Cabealho"/>
            <w:rPr>
              <w:rFonts w:ascii="Arial" w:hAnsi="Arial" w:cs="Arial"/>
              <w:bCs/>
              <w:sz w:val="16"/>
              <w:szCs w:val="16"/>
            </w:rPr>
          </w:pPr>
        </w:p>
      </w:tc>
      <w:tc>
        <w:tcPr>
          <w:tcW w:w="1111" w:type="dxa"/>
          <w:tcBorders>
            <w:left w:val="single" w:sz="4" w:space="0" w:color="auto"/>
            <w:bottom w:val="nil"/>
            <w:right w:val="single" w:sz="4" w:space="0" w:color="auto"/>
          </w:tcBorders>
        </w:tcPr>
        <w:p w:rsidR="00F15DEE" w:rsidRPr="00107FA2" w:rsidRDefault="00F15DEE" w:rsidP="002172CB">
          <w:pPr>
            <w:pStyle w:val="Cabealho"/>
            <w:jc w:val="center"/>
            <w:rPr>
              <w:rFonts w:ascii="Arial" w:hAnsi="Arial" w:cs="Arial"/>
              <w:bCs/>
              <w:sz w:val="16"/>
              <w:szCs w:val="16"/>
            </w:rPr>
          </w:pPr>
        </w:p>
      </w:tc>
    </w:tr>
    <w:tr w:rsidR="00F15DEE">
      <w:trPr>
        <w:trHeight w:val="314"/>
      </w:trPr>
      <w:tc>
        <w:tcPr>
          <w:tcW w:w="1875" w:type="dxa"/>
          <w:tcBorders>
            <w:top w:val="single" w:sz="4" w:space="0" w:color="auto"/>
            <w:left w:val="single" w:sz="4" w:space="0" w:color="auto"/>
            <w:bottom w:val="single" w:sz="4" w:space="0" w:color="auto"/>
            <w:right w:val="single" w:sz="4" w:space="0" w:color="auto"/>
          </w:tcBorders>
        </w:tcPr>
        <w:p w:rsidR="00F15DEE" w:rsidRPr="001F7A0C" w:rsidRDefault="00F15DEE" w:rsidP="00582259">
          <w:pPr>
            <w:pStyle w:val="Cabealho"/>
            <w:jc w:val="center"/>
            <w:rPr>
              <w:rFonts w:ascii="Arial" w:hAnsi="Arial" w:cs="Arial"/>
              <w:bCs/>
              <w:sz w:val="18"/>
              <w:szCs w:val="18"/>
            </w:rPr>
          </w:pPr>
          <w:r w:rsidRPr="001F7A0C">
            <w:rPr>
              <w:rFonts w:ascii="Arial" w:hAnsi="Arial" w:cs="Arial"/>
              <w:bCs/>
              <w:sz w:val="18"/>
              <w:szCs w:val="18"/>
            </w:rPr>
            <w:t>Outros</w:t>
          </w:r>
        </w:p>
        <w:p w:rsidR="00F15DEE" w:rsidRPr="001F7A0C" w:rsidRDefault="00F15DEE" w:rsidP="001F7A0C">
          <w:pPr>
            <w:pStyle w:val="Cabealho"/>
            <w:tabs>
              <w:tab w:val="clear" w:pos="4252"/>
              <w:tab w:val="clear" w:pos="8504"/>
              <w:tab w:val="left" w:pos="1485"/>
            </w:tabs>
            <w:rPr>
              <w:rFonts w:ascii="Arial" w:hAnsi="Arial" w:cs="Arial"/>
              <w:bCs/>
              <w:sz w:val="18"/>
              <w:szCs w:val="18"/>
            </w:rPr>
          </w:pPr>
          <w:r w:rsidRPr="001F7A0C">
            <w:rPr>
              <w:rFonts w:ascii="Arial" w:hAnsi="Arial" w:cs="Arial"/>
              <w:bCs/>
              <w:sz w:val="18"/>
              <w:szCs w:val="18"/>
            </w:rPr>
            <w:t xml:space="preserve">         /          /</w:t>
          </w:r>
          <w:r w:rsidRPr="001F7A0C">
            <w:rPr>
              <w:rFonts w:ascii="Arial" w:hAnsi="Arial" w:cs="Arial"/>
              <w:bCs/>
              <w:sz w:val="18"/>
              <w:szCs w:val="18"/>
            </w:rPr>
            <w:tab/>
          </w:r>
        </w:p>
      </w:tc>
      <w:tc>
        <w:tcPr>
          <w:tcW w:w="698"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46" w:type="dxa"/>
          <w:gridSpan w:val="2"/>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c>
        <w:tcPr>
          <w:tcW w:w="3221" w:type="dxa"/>
          <w:gridSpan w:val="2"/>
          <w:vMerge/>
          <w:tcBorders>
            <w:left w:val="single" w:sz="4" w:space="0" w:color="auto"/>
            <w:bottom w:val="single" w:sz="4" w:space="0" w:color="auto"/>
            <w:right w:val="single" w:sz="4" w:space="0" w:color="auto"/>
          </w:tcBorders>
        </w:tcPr>
        <w:p w:rsidR="00F15DEE" w:rsidRPr="00107FA2" w:rsidRDefault="00F15DEE" w:rsidP="00FD1B0F">
          <w:pPr>
            <w:pStyle w:val="Cabealho"/>
            <w:rPr>
              <w:rFonts w:ascii="Arial" w:hAnsi="Arial" w:cs="Arial"/>
              <w:bCs/>
              <w:sz w:val="16"/>
              <w:szCs w:val="16"/>
            </w:rPr>
          </w:pPr>
        </w:p>
      </w:tc>
      <w:tc>
        <w:tcPr>
          <w:tcW w:w="1111" w:type="dxa"/>
          <w:tcBorders>
            <w:left w:val="single" w:sz="4" w:space="0" w:color="auto"/>
            <w:bottom w:val="single" w:sz="4" w:space="0" w:color="auto"/>
            <w:right w:val="single" w:sz="4" w:space="0" w:color="auto"/>
          </w:tcBorders>
        </w:tcPr>
        <w:p w:rsidR="00F15DEE" w:rsidRPr="00107FA2" w:rsidRDefault="00F15DEE" w:rsidP="002172CB">
          <w:pPr>
            <w:pStyle w:val="Cabealho"/>
            <w:jc w:val="center"/>
            <w:rPr>
              <w:rFonts w:ascii="Arial" w:hAnsi="Arial" w:cs="Arial"/>
              <w:bCs/>
              <w:sz w:val="16"/>
              <w:szCs w:val="16"/>
            </w:rPr>
          </w:pPr>
        </w:p>
      </w:tc>
    </w:tr>
    <w:tr w:rsidR="00F15DEE">
      <w:trPr>
        <w:trHeight w:val="350"/>
      </w:trPr>
      <w:tc>
        <w:tcPr>
          <w:tcW w:w="10274" w:type="dxa"/>
          <w:gridSpan w:val="12"/>
          <w:tcBorders>
            <w:top w:val="single" w:sz="4" w:space="0" w:color="auto"/>
            <w:left w:val="single" w:sz="4" w:space="0" w:color="auto"/>
            <w:bottom w:val="single" w:sz="4" w:space="0" w:color="auto"/>
            <w:right w:val="single" w:sz="4" w:space="0" w:color="auto"/>
          </w:tcBorders>
        </w:tcPr>
        <w:p w:rsidR="00F15DEE" w:rsidRPr="001F7A0C" w:rsidRDefault="00925DD7" w:rsidP="003C19B4">
          <w:pPr>
            <w:pStyle w:val="Cabealho"/>
            <w:rPr>
              <w:rFonts w:ascii="Arial" w:hAnsi="Arial" w:cs="Arial"/>
              <w:b/>
              <w:bCs/>
            </w:rPr>
          </w:pPr>
          <w:r>
            <w:rPr>
              <w:rFonts w:ascii="Arial" w:hAnsi="Arial" w:cs="Arial"/>
              <w:b/>
              <w:bCs/>
            </w:rPr>
            <w:t>Autor: Ver. Prof. Sebastian - PT</w:t>
          </w:r>
          <w:r w:rsidR="003C19B4">
            <w:rPr>
              <w:rFonts w:ascii="Arial" w:hAnsi="Arial" w:cs="Arial"/>
              <w:b/>
              <w:bCs/>
            </w:rPr>
            <w:t>B</w:t>
          </w:r>
        </w:p>
      </w:tc>
    </w:tr>
    <w:tr w:rsidR="00F15DEE">
      <w:trPr>
        <w:trHeight w:val="122"/>
      </w:trPr>
      <w:tc>
        <w:tcPr>
          <w:tcW w:w="3518" w:type="dxa"/>
          <w:gridSpan w:val="5"/>
          <w:tcBorders>
            <w:top w:val="single" w:sz="4" w:space="0" w:color="auto"/>
            <w:left w:val="single" w:sz="4" w:space="0" w:color="auto"/>
            <w:bottom w:val="single" w:sz="4" w:space="0" w:color="auto"/>
          </w:tcBorders>
        </w:tcPr>
        <w:p w:rsidR="00F15DEE" w:rsidRDefault="00F15DEE" w:rsidP="00F2782E">
          <w:pPr>
            <w:pStyle w:val="Cabealho"/>
            <w:rPr>
              <w:rFonts w:ascii="Arial" w:hAnsi="Arial" w:cs="Arial"/>
              <w:bCs/>
              <w:sz w:val="20"/>
              <w:szCs w:val="20"/>
            </w:rPr>
          </w:pPr>
          <w:r>
            <w:rPr>
              <w:rFonts w:ascii="Arial" w:hAnsi="Arial" w:cs="Arial"/>
              <w:bCs/>
              <w:sz w:val="20"/>
              <w:szCs w:val="20"/>
            </w:rPr>
            <w:t>PROTOCOLO:</w:t>
          </w:r>
        </w:p>
        <w:p w:rsidR="00F15DEE" w:rsidRDefault="008671D1"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w:t>
          </w:r>
          <w:proofErr w:type="gramEnd"/>
          <w:r w:rsidR="000E3EB5">
            <w:rPr>
              <w:rFonts w:ascii="Arial" w:hAnsi="Arial" w:cs="Arial"/>
              <w:bCs/>
              <w:sz w:val="20"/>
              <w:szCs w:val="20"/>
            </w:rPr>
            <w:t>20</w:t>
          </w:r>
          <w:r w:rsidR="00925DD7">
            <w:rPr>
              <w:rFonts w:ascii="Arial" w:hAnsi="Arial" w:cs="Arial"/>
              <w:bCs/>
              <w:sz w:val="20"/>
              <w:szCs w:val="20"/>
            </w:rPr>
            <w:t>/10</w:t>
          </w:r>
          <w:r w:rsidR="00F2568C">
            <w:rPr>
              <w:rFonts w:ascii="Arial" w:hAnsi="Arial" w:cs="Arial"/>
              <w:bCs/>
              <w:sz w:val="20"/>
              <w:szCs w:val="20"/>
            </w:rPr>
            <w:t>/20</w:t>
          </w:r>
          <w:r w:rsidR="00925DD7">
            <w:rPr>
              <w:rFonts w:ascii="Arial" w:hAnsi="Arial" w:cs="Arial"/>
              <w:bCs/>
              <w:sz w:val="20"/>
              <w:szCs w:val="20"/>
            </w:rPr>
            <w:t>20</w:t>
          </w:r>
        </w:p>
        <w:p w:rsidR="00F15DEE" w:rsidRDefault="00F15DEE" w:rsidP="001F7A0C">
          <w:pPr>
            <w:pStyle w:val="Cabealho"/>
            <w:rPr>
              <w:rFonts w:ascii="Arial" w:hAnsi="Arial" w:cs="Arial"/>
              <w:bCs/>
              <w:sz w:val="20"/>
              <w:szCs w:val="20"/>
            </w:rPr>
          </w:pPr>
        </w:p>
        <w:p w:rsidR="00F15DEE" w:rsidRPr="002E7EE2" w:rsidRDefault="00F15DEE" w:rsidP="002172CB">
          <w:pPr>
            <w:pStyle w:val="Cabealho"/>
            <w:jc w:val="center"/>
            <w:rPr>
              <w:rFonts w:ascii="Arial" w:hAnsi="Arial" w:cs="Arial"/>
              <w:bCs/>
              <w:sz w:val="20"/>
              <w:szCs w:val="20"/>
            </w:rPr>
          </w:pPr>
          <w:r>
            <w:rPr>
              <w:rFonts w:ascii="Arial" w:hAnsi="Arial" w:cs="Arial"/>
              <w:bCs/>
              <w:sz w:val="20"/>
              <w:szCs w:val="20"/>
            </w:rPr>
            <w:t xml:space="preserve">   </w:t>
          </w:r>
          <w:r w:rsidRPr="002E7EE2">
            <w:rPr>
              <w:rFonts w:ascii="Arial" w:hAnsi="Arial" w:cs="Arial"/>
              <w:bCs/>
              <w:sz w:val="20"/>
              <w:szCs w:val="20"/>
            </w:rPr>
            <w:t xml:space="preserve"> ______________________</w:t>
          </w:r>
        </w:p>
        <w:p w:rsidR="00F15DEE" w:rsidRDefault="00F15DEE" w:rsidP="002172CB">
          <w:pPr>
            <w:pStyle w:val="Cabealho"/>
            <w:jc w:val="center"/>
            <w:rPr>
              <w:rFonts w:ascii="Arial" w:hAnsi="Arial" w:cs="Arial"/>
              <w:bCs/>
              <w:sz w:val="20"/>
              <w:szCs w:val="20"/>
            </w:rPr>
          </w:pPr>
          <w:r>
            <w:rPr>
              <w:rFonts w:ascii="Arial" w:hAnsi="Arial" w:cs="Arial"/>
              <w:bCs/>
              <w:sz w:val="20"/>
              <w:szCs w:val="20"/>
            </w:rPr>
            <w:t xml:space="preserve">   Secretário</w:t>
          </w:r>
        </w:p>
      </w:tc>
      <w:tc>
        <w:tcPr>
          <w:tcW w:w="3399" w:type="dxa"/>
          <w:gridSpan w:val="5"/>
          <w:tcBorders>
            <w:top w:val="single" w:sz="4" w:space="0" w:color="auto"/>
            <w:bottom w:val="single" w:sz="4" w:space="0" w:color="auto"/>
          </w:tcBorders>
        </w:tcPr>
        <w:p w:rsidR="00F15DEE" w:rsidRPr="00F2782E" w:rsidRDefault="00F15DEE" w:rsidP="00F2782E">
          <w:pPr>
            <w:pStyle w:val="Cabealho"/>
            <w:rPr>
              <w:rFonts w:ascii="Arial" w:hAnsi="Arial" w:cs="Arial"/>
              <w:bCs/>
              <w:sz w:val="20"/>
              <w:szCs w:val="20"/>
            </w:rPr>
          </w:pPr>
        </w:p>
      </w:tc>
      <w:tc>
        <w:tcPr>
          <w:tcW w:w="3357" w:type="dxa"/>
          <w:gridSpan w:val="2"/>
          <w:tcBorders>
            <w:top w:val="single" w:sz="4" w:space="0" w:color="auto"/>
            <w:bottom w:val="single" w:sz="4" w:space="0" w:color="auto"/>
            <w:right w:val="single" w:sz="4" w:space="0" w:color="auto"/>
          </w:tcBorders>
        </w:tcPr>
        <w:p w:rsidR="00F15DEE" w:rsidRPr="00F2782E" w:rsidRDefault="00F15DEE" w:rsidP="00F2782E">
          <w:pPr>
            <w:pStyle w:val="Cabealho"/>
            <w:rPr>
              <w:rFonts w:ascii="Arial" w:hAnsi="Arial" w:cs="Arial"/>
              <w:bCs/>
              <w:sz w:val="20"/>
              <w:szCs w:val="20"/>
            </w:rPr>
          </w:pPr>
        </w:p>
      </w:tc>
    </w:tr>
  </w:tbl>
  <w:p w:rsidR="00F15DEE" w:rsidRDefault="00F15DEE" w:rsidP="002E7E1E">
    <w:pPr>
      <w:pStyle w:val="Cabealho"/>
      <w:shd w:val="clear" w:color="auto" w:fill="F3F3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55B90"/>
    <w:multiLevelType w:val="hybridMultilevel"/>
    <w:tmpl w:val="C5D40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74A1D09"/>
    <w:multiLevelType w:val="hybridMultilevel"/>
    <w:tmpl w:val="185E4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characterSpacingControl w:val="doNotCompress"/>
  <w:hdrShapeDefaults>
    <o:shapedefaults v:ext="edit" spidmax="30722">
      <o:colormenu v:ext="edit" strokecolor="none"/>
    </o:shapedefaults>
  </w:hdrShapeDefaults>
  <w:footnotePr>
    <w:footnote w:id="-1"/>
    <w:footnote w:id="0"/>
  </w:footnotePr>
  <w:endnotePr>
    <w:endnote w:id="-1"/>
    <w:endnote w:id="0"/>
  </w:endnotePr>
  <w:compat/>
  <w:rsids>
    <w:rsidRoot w:val="00107FA2"/>
    <w:rsid w:val="00000E5B"/>
    <w:rsid w:val="00003582"/>
    <w:rsid w:val="00007863"/>
    <w:rsid w:val="00015117"/>
    <w:rsid w:val="00017406"/>
    <w:rsid w:val="00027443"/>
    <w:rsid w:val="00027AAA"/>
    <w:rsid w:val="00030835"/>
    <w:rsid w:val="00033AE6"/>
    <w:rsid w:val="00035C88"/>
    <w:rsid w:val="00040997"/>
    <w:rsid w:val="00043B40"/>
    <w:rsid w:val="0004462B"/>
    <w:rsid w:val="00045E3E"/>
    <w:rsid w:val="00046880"/>
    <w:rsid w:val="00050F1D"/>
    <w:rsid w:val="00051762"/>
    <w:rsid w:val="0005221C"/>
    <w:rsid w:val="00060D20"/>
    <w:rsid w:val="00060E53"/>
    <w:rsid w:val="00060F1E"/>
    <w:rsid w:val="00061F61"/>
    <w:rsid w:val="0006249B"/>
    <w:rsid w:val="000646C2"/>
    <w:rsid w:val="00066CB7"/>
    <w:rsid w:val="0006796C"/>
    <w:rsid w:val="00073255"/>
    <w:rsid w:val="00073A14"/>
    <w:rsid w:val="000761C3"/>
    <w:rsid w:val="00076F85"/>
    <w:rsid w:val="00084726"/>
    <w:rsid w:val="000873A7"/>
    <w:rsid w:val="00087C32"/>
    <w:rsid w:val="000929C2"/>
    <w:rsid w:val="00092F9F"/>
    <w:rsid w:val="000960FE"/>
    <w:rsid w:val="000A03F4"/>
    <w:rsid w:val="000A21C3"/>
    <w:rsid w:val="000A4F9C"/>
    <w:rsid w:val="000A7AF3"/>
    <w:rsid w:val="000B13C9"/>
    <w:rsid w:val="000B1F46"/>
    <w:rsid w:val="000B277B"/>
    <w:rsid w:val="000B3214"/>
    <w:rsid w:val="000B36F0"/>
    <w:rsid w:val="000B3B6E"/>
    <w:rsid w:val="000B70AE"/>
    <w:rsid w:val="000C05DD"/>
    <w:rsid w:val="000C0D72"/>
    <w:rsid w:val="000C28BA"/>
    <w:rsid w:val="000C35F2"/>
    <w:rsid w:val="000C42F3"/>
    <w:rsid w:val="000C6A2E"/>
    <w:rsid w:val="000C6A82"/>
    <w:rsid w:val="000D0FD7"/>
    <w:rsid w:val="000D14F1"/>
    <w:rsid w:val="000D17B5"/>
    <w:rsid w:val="000D1A55"/>
    <w:rsid w:val="000D568C"/>
    <w:rsid w:val="000D77CA"/>
    <w:rsid w:val="000E00A9"/>
    <w:rsid w:val="000E1A0F"/>
    <w:rsid w:val="000E1F76"/>
    <w:rsid w:val="000E3EB5"/>
    <w:rsid w:val="000E4600"/>
    <w:rsid w:val="000E5703"/>
    <w:rsid w:val="000E6589"/>
    <w:rsid w:val="000E7818"/>
    <w:rsid w:val="000E7BFA"/>
    <w:rsid w:val="000F0CCF"/>
    <w:rsid w:val="000F16E6"/>
    <w:rsid w:val="000F4619"/>
    <w:rsid w:val="001009BE"/>
    <w:rsid w:val="00101795"/>
    <w:rsid w:val="001045CA"/>
    <w:rsid w:val="00104FF1"/>
    <w:rsid w:val="00105AD0"/>
    <w:rsid w:val="00105B9B"/>
    <w:rsid w:val="00107902"/>
    <w:rsid w:val="00107FA2"/>
    <w:rsid w:val="00110113"/>
    <w:rsid w:val="0011187A"/>
    <w:rsid w:val="0011225E"/>
    <w:rsid w:val="00115020"/>
    <w:rsid w:val="00123C30"/>
    <w:rsid w:val="001242F6"/>
    <w:rsid w:val="00124352"/>
    <w:rsid w:val="00126173"/>
    <w:rsid w:val="00126A2C"/>
    <w:rsid w:val="00126CDD"/>
    <w:rsid w:val="00130BCA"/>
    <w:rsid w:val="00130D46"/>
    <w:rsid w:val="00130D7B"/>
    <w:rsid w:val="00132E56"/>
    <w:rsid w:val="00136E46"/>
    <w:rsid w:val="00140B2B"/>
    <w:rsid w:val="00140FFC"/>
    <w:rsid w:val="00143C59"/>
    <w:rsid w:val="00154DB9"/>
    <w:rsid w:val="001552F9"/>
    <w:rsid w:val="00157DA2"/>
    <w:rsid w:val="00157E1C"/>
    <w:rsid w:val="00161F5F"/>
    <w:rsid w:val="00164BCC"/>
    <w:rsid w:val="0016558D"/>
    <w:rsid w:val="00167322"/>
    <w:rsid w:val="001676AD"/>
    <w:rsid w:val="00172B97"/>
    <w:rsid w:val="001733FF"/>
    <w:rsid w:val="0017511D"/>
    <w:rsid w:val="001802C1"/>
    <w:rsid w:val="001820AD"/>
    <w:rsid w:val="00182BD0"/>
    <w:rsid w:val="00182EBB"/>
    <w:rsid w:val="001865EF"/>
    <w:rsid w:val="00186F93"/>
    <w:rsid w:val="00187F50"/>
    <w:rsid w:val="0019245F"/>
    <w:rsid w:val="0019448B"/>
    <w:rsid w:val="001A1FD2"/>
    <w:rsid w:val="001A4A76"/>
    <w:rsid w:val="001A6E74"/>
    <w:rsid w:val="001A6E78"/>
    <w:rsid w:val="001C134A"/>
    <w:rsid w:val="001C190A"/>
    <w:rsid w:val="001C1F4C"/>
    <w:rsid w:val="001C59CF"/>
    <w:rsid w:val="001C6298"/>
    <w:rsid w:val="001C7E62"/>
    <w:rsid w:val="001D11CA"/>
    <w:rsid w:val="001D36CB"/>
    <w:rsid w:val="001D447B"/>
    <w:rsid w:val="001D53FD"/>
    <w:rsid w:val="001D6764"/>
    <w:rsid w:val="001E0CE9"/>
    <w:rsid w:val="001E561D"/>
    <w:rsid w:val="001E638D"/>
    <w:rsid w:val="001F03A2"/>
    <w:rsid w:val="001F1EC2"/>
    <w:rsid w:val="001F5700"/>
    <w:rsid w:val="001F7A0C"/>
    <w:rsid w:val="00203090"/>
    <w:rsid w:val="00205C87"/>
    <w:rsid w:val="00206BFB"/>
    <w:rsid w:val="0021236B"/>
    <w:rsid w:val="0021677A"/>
    <w:rsid w:val="00217035"/>
    <w:rsid w:val="002172CB"/>
    <w:rsid w:val="00221203"/>
    <w:rsid w:val="002216AA"/>
    <w:rsid w:val="00222899"/>
    <w:rsid w:val="00224BDB"/>
    <w:rsid w:val="002254F2"/>
    <w:rsid w:val="00231542"/>
    <w:rsid w:val="00234A45"/>
    <w:rsid w:val="002361D2"/>
    <w:rsid w:val="002427D5"/>
    <w:rsid w:val="0024599D"/>
    <w:rsid w:val="002538C7"/>
    <w:rsid w:val="0026283A"/>
    <w:rsid w:val="00267729"/>
    <w:rsid w:val="00270216"/>
    <w:rsid w:val="002857EB"/>
    <w:rsid w:val="002901A2"/>
    <w:rsid w:val="0029041A"/>
    <w:rsid w:val="002908CF"/>
    <w:rsid w:val="002909EC"/>
    <w:rsid w:val="00291487"/>
    <w:rsid w:val="00293EDF"/>
    <w:rsid w:val="00294A56"/>
    <w:rsid w:val="002A18E1"/>
    <w:rsid w:val="002B0B15"/>
    <w:rsid w:val="002B2442"/>
    <w:rsid w:val="002C041C"/>
    <w:rsid w:val="002C16A7"/>
    <w:rsid w:val="002C7C33"/>
    <w:rsid w:val="002D274E"/>
    <w:rsid w:val="002D49B2"/>
    <w:rsid w:val="002D7E86"/>
    <w:rsid w:val="002E1FDB"/>
    <w:rsid w:val="002E52D7"/>
    <w:rsid w:val="002E6A05"/>
    <w:rsid w:val="002E7509"/>
    <w:rsid w:val="002E7E1E"/>
    <w:rsid w:val="002E7EE2"/>
    <w:rsid w:val="002F3202"/>
    <w:rsid w:val="002F3AF1"/>
    <w:rsid w:val="003052FA"/>
    <w:rsid w:val="00307659"/>
    <w:rsid w:val="003100D5"/>
    <w:rsid w:val="00313395"/>
    <w:rsid w:val="00313C7C"/>
    <w:rsid w:val="0031741C"/>
    <w:rsid w:val="00321E0E"/>
    <w:rsid w:val="00323F48"/>
    <w:rsid w:val="00332116"/>
    <w:rsid w:val="00332906"/>
    <w:rsid w:val="0033306A"/>
    <w:rsid w:val="00333129"/>
    <w:rsid w:val="00334D44"/>
    <w:rsid w:val="003362B2"/>
    <w:rsid w:val="00336C0E"/>
    <w:rsid w:val="00343652"/>
    <w:rsid w:val="003501BD"/>
    <w:rsid w:val="00353048"/>
    <w:rsid w:val="00353093"/>
    <w:rsid w:val="0035350F"/>
    <w:rsid w:val="00354450"/>
    <w:rsid w:val="00362E63"/>
    <w:rsid w:val="00363CF9"/>
    <w:rsid w:val="003649FA"/>
    <w:rsid w:val="0036552C"/>
    <w:rsid w:val="003674E3"/>
    <w:rsid w:val="00367511"/>
    <w:rsid w:val="003710F0"/>
    <w:rsid w:val="00373CA6"/>
    <w:rsid w:val="00376EC5"/>
    <w:rsid w:val="003770F6"/>
    <w:rsid w:val="0038062F"/>
    <w:rsid w:val="0038102E"/>
    <w:rsid w:val="00381CAD"/>
    <w:rsid w:val="00381FA4"/>
    <w:rsid w:val="00381FB0"/>
    <w:rsid w:val="00383C28"/>
    <w:rsid w:val="00383DAA"/>
    <w:rsid w:val="00384974"/>
    <w:rsid w:val="00394852"/>
    <w:rsid w:val="003972F3"/>
    <w:rsid w:val="003A00B2"/>
    <w:rsid w:val="003A15B3"/>
    <w:rsid w:val="003A18AA"/>
    <w:rsid w:val="003A56A4"/>
    <w:rsid w:val="003B1579"/>
    <w:rsid w:val="003B71C3"/>
    <w:rsid w:val="003C0DD2"/>
    <w:rsid w:val="003C19B4"/>
    <w:rsid w:val="003C7D54"/>
    <w:rsid w:val="003D28C0"/>
    <w:rsid w:val="003D36D8"/>
    <w:rsid w:val="003D6A05"/>
    <w:rsid w:val="003E104D"/>
    <w:rsid w:val="003E5900"/>
    <w:rsid w:val="003E6DBA"/>
    <w:rsid w:val="003E7F26"/>
    <w:rsid w:val="003F34C5"/>
    <w:rsid w:val="003F5895"/>
    <w:rsid w:val="003F5CBE"/>
    <w:rsid w:val="003F69C0"/>
    <w:rsid w:val="004064EB"/>
    <w:rsid w:val="004134E7"/>
    <w:rsid w:val="00413904"/>
    <w:rsid w:val="0041528E"/>
    <w:rsid w:val="0041564B"/>
    <w:rsid w:val="00416CB7"/>
    <w:rsid w:val="00417B6B"/>
    <w:rsid w:val="00422733"/>
    <w:rsid w:val="00422FEC"/>
    <w:rsid w:val="004242C6"/>
    <w:rsid w:val="00424AEA"/>
    <w:rsid w:val="00424D3B"/>
    <w:rsid w:val="00427903"/>
    <w:rsid w:val="004401C7"/>
    <w:rsid w:val="004406E4"/>
    <w:rsid w:val="004419A5"/>
    <w:rsid w:val="00442D7A"/>
    <w:rsid w:val="00444AA9"/>
    <w:rsid w:val="00450344"/>
    <w:rsid w:val="0045733C"/>
    <w:rsid w:val="0046071E"/>
    <w:rsid w:val="0046208D"/>
    <w:rsid w:val="00470FE0"/>
    <w:rsid w:val="00471B45"/>
    <w:rsid w:val="004767B7"/>
    <w:rsid w:val="0047746E"/>
    <w:rsid w:val="00477657"/>
    <w:rsid w:val="00483B87"/>
    <w:rsid w:val="0048516B"/>
    <w:rsid w:val="00487C80"/>
    <w:rsid w:val="00487E81"/>
    <w:rsid w:val="0049507E"/>
    <w:rsid w:val="004A1FB0"/>
    <w:rsid w:val="004A6806"/>
    <w:rsid w:val="004B33AF"/>
    <w:rsid w:val="004B417C"/>
    <w:rsid w:val="004B4EAB"/>
    <w:rsid w:val="004B6DF1"/>
    <w:rsid w:val="004B7FC2"/>
    <w:rsid w:val="004C0204"/>
    <w:rsid w:val="004C1007"/>
    <w:rsid w:val="004C33CB"/>
    <w:rsid w:val="004C5AB1"/>
    <w:rsid w:val="004D06B8"/>
    <w:rsid w:val="004D4669"/>
    <w:rsid w:val="004D5852"/>
    <w:rsid w:val="004D6FA2"/>
    <w:rsid w:val="004E2054"/>
    <w:rsid w:val="004E2487"/>
    <w:rsid w:val="004E3491"/>
    <w:rsid w:val="004E609A"/>
    <w:rsid w:val="004E6E0B"/>
    <w:rsid w:val="004F1C8F"/>
    <w:rsid w:val="004F4296"/>
    <w:rsid w:val="004F537D"/>
    <w:rsid w:val="004F6A36"/>
    <w:rsid w:val="004F70D8"/>
    <w:rsid w:val="0050051B"/>
    <w:rsid w:val="005029FF"/>
    <w:rsid w:val="00511F0D"/>
    <w:rsid w:val="00520AF1"/>
    <w:rsid w:val="005210A6"/>
    <w:rsid w:val="00522A22"/>
    <w:rsid w:val="00523CDF"/>
    <w:rsid w:val="00525BE9"/>
    <w:rsid w:val="00527059"/>
    <w:rsid w:val="00534278"/>
    <w:rsid w:val="00540D05"/>
    <w:rsid w:val="00541133"/>
    <w:rsid w:val="005414DE"/>
    <w:rsid w:val="0054294A"/>
    <w:rsid w:val="00542DF8"/>
    <w:rsid w:val="00542EAA"/>
    <w:rsid w:val="0054457A"/>
    <w:rsid w:val="00547466"/>
    <w:rsid w:val="00550E2E"/>
    <w:rsid w:val="00550FEA"/>
    <w:rsid w:val="00551F69"/>
    <w:rsid w:val="005543D1"/>
    <w:rsid w:val="005578DC"/>
    <w:rsid w:val="00562221"/>
    <w:rsid w:val="00565421"/>
    <w:rsid w:val="00566B5B"/>
    <w:rsid w:val="00571E78"/>
    <w:rsid w:val="005720C1"/>
    <w:rsid w:val="0057272B"/>
    <w:rsid w:val="00573A1F"/>
    <w:rsid w:val="00582259"/>
    <w:rsid w:val="00587733"/>
    <w:rsid w:val="005877BB"/>
    <w:rsid w:val="005918DA"/>
    <w:rsid w:val="00595CEA"/>
    <w:rsid w:val="005A3D9F"/>
    <w:rsid w:val="005A6DC5"/>
    <w:rsid w:val="005A73F4"/>
    <w:rsid w:val="005B0682"/>
    <w:rsid w:val="005B2A38"/>
    <w:rsid w:val="005B33C9"/>
    <w:rsid w:val="005B4881"/>
    <w:rsid w:val="005B7773"/>
    <w:rsid w:val="005B78F0"/>
    <w:rsid w:val="005C0A1E"/>
    <w:rsid w:val="005C0B8F"/>
    <w:rsid w:val="005C421F"/>
    <w:rsid w:val="005D02B5"/>
    <w:rsid w:val="005D3FE8"/>
    <w:rsid w:val="005D4D03"/>
    <w:rsid w:val="005D5E04"/>
    <w:rsid w:val="005D7240"/>
    <w:rsid w:val="005E03F5"/>
    <w:rsid w:val="005E31C7"/>
    <w:rsid w:val="005E3563"/>
    <w:rsid w:val="005E4445"/>
    <w:rsid w:val="005E6D2A"/>
    <w:rsid w:val="005E78C5"/>
    <w:rsid w:val="005F06BB"/>
    <w:rsid w:val="00603BD8"/>
    <w:rsid w:val="0061009C"/>
    <w:rsid w:val="006116C5"/>
    <w:rsid w:val="00611C23"/>
    <w:rsid w:val="00614436"/>
    <w:rsid w:val="00617CA7"/>
    <w:rsid w:val="006200BC"/>
    <w:rsid w:val="006203CB"/>
    <w:rsid w:val="0062547A"/>
    <w:rsid w:val="00625912"/>
    <w:rsid w:val="006264C9"/>
    <w:rsid w:val="00632A93"/>
    <w:rsid w:val="00635F0D"/>
    <w:rsid w:val="006377AD"/>
    <w:rsid w:val="00643213"/>
    <w:rsid w:val="00643846"/>
    <w:rsid w:val="00643D41"/>
    <w:rsid w:val="0065492B"/>
    <w:rsid w:val="00657A3D"/>
    <w:rsid w:val="006651B9"/>
    <w:rsid w:val="00665D1D"/>
    <w:rsid w:val="00667783"/>
    <w:rsid w:val="006677AB"/>
    <w:rsid w:val="00671D39"/>
    <w:rsid w:val="00675FF6"/>
    <w:rsid w:val="00677051"/>
    <w:rsid w:val="0067753F"/>
    <w:rsid w:val="006800D0"/>
    <w:rsid w:val="00684110"/>
    <w:rsid w:val="00685B55"/>
    <w:rsid w:val="006861F0"/>
    <w:rsid w:val="0068713A"/>
    <w:rsid w:val="0069459C"/>
    <w:rsid w:val="00695A98"/>
    <w:rsid w:val="006A3727"/>
    <w:rsid w:val="006A60F1"/>
    <w:rsid w:val="006A6F76"/>
    <w:rsid w:val="006B300B"/>
    <w:rsid w:val="006B3EE9"/>
    <w:rsid w:val="006B4901"/>
    <w:rsid w:val="006B4F5A"/>
    <w:rsid w:val="006B6F56"/>
    <w:rsid w:val="006C1CEF"/>
    <w:rsid w:val="006C369A"/>
    <w:rsid w:val="006C3D68"/>
    <w:rsid w:val="006D0AEF"/>
    <w:rsid w:val="006D27BA"/>
    <w:rsid w:val="006D37FE"/>
    <w:rsid w:val="006D679B"/>
    <w:rsid w:val="006E0C38"/>
    <w:rsid w:val="006E2A13"/>
    <w:rsid w:val="006E33E8"/>
    <w:rsid w:val="006E47F1"/>
    <w:rsid w:val="006E5C91"/>
    <w:rsid w:val="006F039B"/>
    <w:rsid w:val="006F36A6"/>
    <w:rsid w:val="006F6714"/>
    <w:rsid w:val="006F7B38"/>
    <w:rsid w:val="007005D8"/>
    <w:rsid w:val="007114F2"/>
    <w:rsid w:val="00712A9F"/>
    <w:rsid w:val="007146C1"/>
    <w:rsid w:val="00714D01"/>
    <w:rsid w:val="00715736"/>
    <w:rsid w:val="00715BBB"/>
    <w:rsid w:val="00717109"/>
    <w:rsid w:val="007218B2"/>
    <w:rsid w:val="0072261B"/>
    <w:rsid w:val="00726CDE"/>
    <w:rsid w:val="0073046A"/>
    <w:rsid w:val="00733837"/>
    <w:rsid w:val="007344AF"/>
    <w:rsid w:val="00745926"/>
    <w:rsid w:val="0075094F"/>
    <w:rsid w:val="00751427"/>
    <w:rsid w:val="007546BF"/>
    <w:rsid w:val="0075590C"/>
    <w:rsid w:val="00755CDB"/>
    <w:rsid w:val="00755EB0"/>
    <w:rsid w:val="00756008"/>
    <w:rsid w:val="00763703"/>
    <w:rsid w:val="0076377F"/>
    <w:rsid w:val="007642A5"/>
    <w:rsid w:val="00770AEA"/>
    <w:rsid w:val="00772264"/>
    <w:rsid w:val="0078172D"/>
    <w:rsid w:val="00782EFD"/>
    <w:rsid w:val="007833F4"/>
    <w:rsid w:val="00785F30"/>
    <w:rsid w:val="00793AA0"/>
    <w:rsid w:val="00796778"/>
    <w:rsid w:val="007B12F8"/>
    <w:rsid w:val="007B5537"/>
    <w:rsid w:val="007C1770"/>
    <w:rsid w:val="007C1DED"/>
    <w:rsid w:val="007C6647"/>
    <w:rsid w:val="007C7510"/>
    <w:rsid w:val="007D1873"/>
    <w:rsid w:val="007D1895"/>
    <w:rsid w:val="007D2353"/>
    <w:rsid w:val="007D7C07"/>
    <w:rsid w:val="007E599D"/>
    <w:rsid w:val="007E5FCB"/>
    <w:rsid w:val="007F352D"/>
    <w:rsid w:val="007F3C0A"/>
    <w:rsid w:val="007F4457"/>
    <w:rsid w:val="0080023A"/>
    <w:rsid w:val="00800663"/>
    <w:rsid w:val="00806954"/>
    <w:rsid w:val="008165F9"/>
    <w:rsid w:val="00824858"/>
    <w:rsid w:val="00827284"/>
    <w:rsid w:val="008301AF"/>
    <w:rsid w:val="008322E9"/>
    <w:rsid w:val="00834A97"/>
    <w:rsid w:val="00840881"/>
    <w:rsid w:val="00840A8A"/>
    <w:rsid w:val="0084122F"/>
    <w:rsid w:val="00844321"/>
    <w:rsid w:val="00847ADC"/>
    <w:rsid w:val="00847C13"/>
    <w:rsid w:val="00847D19"/>
    <w:rsid w:val="0085070B"/>
    <w:rsid w:val="00850E03"/>
    <w:rsid w:val="00862228"/>
    <w:rsid w:val="00865B11"/>
    <w:rsid w:val="008671D1"/>
    <w:rsid w:val="008676CC"/>
    <w:rsid w:val="00870758"/>
    <w:rsid w:val="00870A95"/>
    <w:rsid w:val="0088328F"/>
    <w:rsid w:val="00884160"/>
    <w:rsid w:val="00891CE6"/>
    <w:rsid w:val="00893E5F"/>
    <w:rsid w:val="00895407"/>
    <w:rsid w:val="0089645D"/>
    <w:rsid w:val="00896EFA"/>
    <w:rsid w:val="00897268"/>
    <w:rsid w:val="00897DDE"/>
    <w:rsid w:val="008A5E3E"/>
    <w:rsid w:val="008A654F"/>
    <w:rsid w:val="008A6802"/>
    <w:rsid w:val="008A7F93"/>
    <w:rsid w:val="008B04A9"/>
    <w:rsid w:val="008B086A"/>
    <w:rsid w:val="008B3764"/>
    <w:rsid w:val="008B452F"/>
    <w:rsid w:val="008B72FB"/>
    <w:rsid w:val="008C3FEC"/>
    <w:rsid w:val="008C56CD"/>
    <w:rsid w:val="008C6D92"/>
    <w:rsid w:val="008D4631"/>
    <w:rsid w:val="008D659C"/>
    <w:rsid w:val="008E4931"/>
    <w:rsid w:val="008E6CCE"/>
    <w:rsid w:val="008F3A90"/>
    <w:rsid w:val="008F5E7F"/>
    <w:rsid w:val="008F6E42"/>
    <w:rsid w:val="008F7A61"/>
    <w:rsid w:val="009006CB"/>
    <w:rsid w:val="00900783"/>
    <w:rsid w:val="00902DBC"/>
    <w:rsid w:val="009033E1"/>
    <w:rsid w:val="009046AA"/>
    <w:rsid w:val="0090650B"/>
    <w:rsid w:val="00907E78"/>
    <w:rsid w:val="00910DD6"/>
    <w:rsid w:val="0091321D"/>
    <w:rsid w:val="00914F31"/>
    <w:rsid w:val="00916C42"/>
    <w:rsid w:val="009173EA"/>
    <w:rsid w:val="00921D07"/>
    <w:rsid w:val="009243ED"/>
    <w:rsid w:val="00925AFA"/>
    <w:rsid w:val="00925DD7"/>
    <w:rsid w:val="00927BAD"/>
    <w:rsid w:val="00930662"/>
    <w:rsid w:val="00931162"/>
    <w:rsid w:val="00933736"/>
    <w:rsid w:val="00934A62"/>
    <w:rsid w:val="00941756"/>
    <w:rsid w:val="009445ED"/>
    <w:rsid w:val="00944EFE"/>
    <w:rsid w:val="009465B5"/>
    <w:rsid w:val="00946B1E"/>
    <w:rsid w:val="00947467"/>
    <w:rsid w:val="0094798F"/>
    <w:rsid w:val="00955DE1"/>
    <w:rsid w:val="00962A91"/>
    <w:rsid w:val="00966732"/>
    <w:rsid w:val="00970D3D"/>
    <w:rsid w:val="00977044"/>
    <w:rsid w:val="009820E4"/>
    <w:rsid w:val="009855CF"/>
    <w:rsid w:val="009907B3"/>
    <w:rsid w:val="009909A7"/>
    <w:rsid w:val="00992228"/>
    <w:rsid w:val="00996098"/>
    <w:rsid w:val="0099609D"/>
    <w:rsid w:val="009A0028"/>
    <w:rsid w:val="009A3AC1"/>
    <w:rsid w:val="009A7F48"/>
    <w:rsid w:val="009B0A6E"/>
    <w:rsid w:val="009B45D6"/>
    <w:rsid w:val="009B49AC"/>
    <w:rsid w:val="009B5C43"/>
    <w:rsid w:val="009C0C93"/>
    <w:rsid w:val="009C1D05"/>
    <w:rsid w:val="009C2C5E"/>
    <w:rsid w:val="009C3406"/>
    <w:rsid w:val="009D0530"/>
    <w:rsid w:val="009D1E3F"/>
    <w:rsid w:val="009D4759"/>
    <w:rsid w:val="009D4971"/>
    <w:rsid w:val="009D5B1E"/>
    <w:rsid w:val="009D7BE9"/>
    <w:rsid w:val="009E1016"/>
    <w:rsid w:val="009E1D46"/>
    <w:rsid w:val="009E22AD"/>
    <w:rsid w:val="009E35E8"/>
    <w:rsid w:val="009E6B79"/>
    <w:rsid w:val="009E7741"/>
    <w:rsid w:val="009F13B3"/>
    <w:rsid w:val="009F42F5"/>
    <w:rsid w:val="009F7DA7"/>
    <w:rsid w:val="00A077C5"/>
    <w:rsid w:val="00A21A25"/>
    <w:rsid w:val="00A24009"/>
    <w:rsid w:val="00A30360"/>
    <w:rsid w:val="00A307F0"/>
    <w:rsid w:val="00A30D40"/>
    <w:rsid w:val="00A35515"/>
    <w:rsid w:val="00A40C08"/>
    <w:rsid w:val="00A40E6E"/>
    <w:rsid w:val="00A41541"/>
    <w:rsid w:val="00A4431D"/>
    <w:rsid w:val="00A45C80"/>
    <w:rsid w:val="00A51767"/>
    <w:rsid w:val="00A51A75"/>
    <w:rsid w:val="00A55A8E"/>
    <w:rsid w:val="00A56DF9"/>
    <w:rsid w:val="00A56EC7"/>
    <w:rsid w:val="00A57CBB"/>
    <w:rsid w:val="00A60AEC"/>
    <w:rsid w:val="00A60BAF"/>
    <w:rsid w:val="00A60D19"/>
    <w:rsid w:val="00A6412C"/>
    <w:rsid w:val="00A66089"/>
    <w:rsid w:val="00A66976"/>
    <w:rsid w:val="00A7220E"/>
    <w:rsid w:val="00A73602"/>
    <w:rsid w:val="00A75566"/>
    <w:rsid w:val="00A7631E"/>
    <w:rsid w:val="00A76DCA"/>
    <w:rsid w:val="00A811AB"/>
    <w:rsid w:val="00A826BC"/>
    <w:rsid w:val="00A84882"/>
    <w:rsid w:val="00A865B4"/>
    <w:rsid w:val="00A90FB2"/>
    <w:rsid w:val="00A94E4C"/>
    <w:rsid w:val="00A95836"/>
    <w:rsid w:val="00A97246"/>
    <w:rsid w:val="00AA097F"/>
    <w:rsid w:val="00AA1E2F"/>
    <w:rsid w:val="00AA3559"/>
    <w:rsid w:val="00AA588D"/>
    <w:rsid w:val="00AA7681"/>
    <w:rsid w:val="00AB1E60"/>
    <w:rsid w:val="00AB261A"/>
    <w:rsid w:val="00AB2A1E"/>
    <w:rsid w:val="00AB339B"/>
    <w:rsid w:val="00AB4F7B"/>
    <w:rsid w:val="00AB5C69"/>
    <w:rsid w:val="00AC1E19"/>
    <w:rsid w:val="00AD02D6"/>
    <w:rsid w:val="00AD0BF0"/>
    <w:rsid w:val="00AD405D"/>
    <w:rsid w:val="00AD7747"/>
    <w:rsid w:val="00AE02F5"/>
    <w:rsid w:val="00AE30F8"/>
    <w:rsid w:val="00AE3169"/>
    <w:rsid w:val="00AE514B"/>
    <w:rsid w:val="00AE662C"/>
    <w:rsid w:val="00AF109F"/>
    <w:rsid w:val="00AF16F5"/>
    <w:rsid w:val="00AF7496"/>
    <w:rsid w:val="00AF770E"/>
    <w:rsid w:val="00B00B94"/>
    <w:rsid w:val="00B03919"/>
    <w:rsid w:val="00B03EF3"/>
    <w:rsid w:val="00B06D5C"/>
    <w:rsid w:val="00B07DEF"/>
    <w:rsid w:val="00B15406"/>
    <w:rsid w:val="00B201B1"/>
    <w:rsid w:val="00B2058C"/>
    <w:rsid w:val="00B232FA"/>
    <w:rsid w:val="00B239F6"/>
    <w:rsid w:val="00B2406F"/>
    <w:rsid w:val="00B25072"/>
    <w:rsid w:val="00B2534A"/>
    <w:rsid w:val="00B26E78"/>
    <w:rsid w:val="00B27A06"/>
    <w:rsid w:val="00B309C8"/>
    <w:rsid w:val="00B30E1C"/>
    <w:rsid w:val="00B31BD1"/>
    <w:rsid w:val="00B40CB9"/>
    <w:rsid w:val="00B412A8"/>
    <w:rsid w:val="00B41F24"/>
    <w:rsid w:val="00B42721"/>
    <w:rsid w:val="00B43686"/>
    <w:rsid w:val="00B47B39"/>
    <w:rsid w:val="00B50DF8"/>
    <w:rsid w:val="00B534CF"/>
    <w:rsid w:val="00B61BBB"/>
    <w:rsid w:val="00B620ED"/>
    <w:rsid w:val="00B6288B"/>
    <w:rsid w:val="00B63591"/>
    <w:rsid w:val="00B7115C"/>
    <w:rsid w:val="00B76656"/>
    <w:rsid w:val="00B77C84"/>
    <w:rsid w:val="00B77F67"/>
    <w:rsid w:val="00B84391"/>
    <w:rsid w:val="00B86D61"/>
    <w:rsid w:val="00B87276"/>
    <w:rsid w:val="00B92534"/>
    <w:rsid w:val="00B94096"/>
    <w:rsid w:val="00BA0371"/>
    <w:rsid w:val="00BA2149"/>
    <w:rsid w:val="00BA456D"/>
    <w:rsid w:val="00BA5ABA"/>
    <w:rsid w:val="00BA6312"/>
    <w:rsid w:val="00BB4509"/>
    <w:rsid w:val="00BD4148"/>
    <w:rsid w:val="00BD55EE"/>
    <w:rsid w:val="00BE0E70"/>
    <w:rsid w:val="00BF0CF0"/>
    <w:rsid w:val="00BF21D7"/>
    <w:rsid w:val="00BF7840"/>
    <w:rsid w:val="00C04816"/>
    <w:rsid w:val="00C075B1"/>
    <w:rsid w:val="00C20AFC"/>
    <w:rsid w:val="00C2121E"/>
    <w:rsid w:val="00C23356"/>
    <w:rsid w:val="00C23ACB"/>
    <w:rsid w:val="00C253FD"/>
    <w:rsid w:val="00C258C5"/>
    <w:rsid w:val="00C25FD6"/>
    <w:rsid w:val="00C2621E"/>
    <w:rsid w:val="00C27747"/>
    <w:rsid w:val="00C31FD3"/>
    <w:rsid w:val="00C3314D"/>
    <w:rsid w:val="00C33DB0"/>
    <w:rsid w:val="00C34756"/>
    <w:rsid w:val="00C3482B"/>
    <w:rsid w:val="00C3611B"/>
    <w:rsid w:val="00C41DB4"/>
    <w:rsid w:val="00C45ED5"/>
    <w:rsid w:val="00C5015A"/>
    <w:rsid w:val="00C5065E"/>
    <w:rsid w:val="00C50A59"/>
    <w:rsid w:val="00C540FB"/>
    <w:rsid w:val="00C543CD"/>
    <w:rsid w:val="00C5459C"/>
    <w:rsid w:val="00C55400"/>
    <w:rsid w:val="00C55BCF"/>
    <w:rsid w:val="00C57A1C"/>
    <w:rsid w:val="00C57E0E"/>
    <w:rsid w:val="00C57F7D"/>
    <w:rsid w:val="00C60B1B"/>
    <w:rsid w:val="00C61C72"/>
    <w:rsid w:val="00C61D9C"/>
    <w:rsid w:val="00C636E5"/>
    <w:rsid w:val="00C80D35"/>
    <w:rsid w:val="00C8131A"/>
    <w:rsid w:val="00C82DEB"/>
    <w:rsid w:val="00C84465"/>
    <w:rsid w:val="00C876E7"/>
    <w:rsid w:val="00C9319D"/>
    <w:rsid w:val="00C96823"/>
    <w:rsid w:val="00C96CC7"/>
    <w:rsid w:val="00C97D4D"/>
    <w:rsid w:val="00CA0809"/>
    <w:rsid w:val="00CA1618"/>
    <w:rsid w:val="00CA36D7"/>
    <w:rsid w:val="00CA5FAA"/>
    <w:rsid w:val="00CB100C"/>
    <w:rsid w:val="00CB30DE"/>
    <w:rsid w:val="00CB3112"/>
    <w:rsid w:val="00CB34C0"/>
    <w:rsid w:val="00CB6091"/>
    <w:rsid w:val="00CC07CC"/>
    <w:rsid w:val="00CC088C"/>
    <w:rsid w:val="00CC1D08"/>
    <w:rsid w:val="00CC2F75"/>
    <w:rsid w:val="00CC4397"/>
    <w:rsid w:val="00CD19A2"/>
    <w:rsid w:val="00CD1C37"/>
    <w:rsid w:val="00CD27B4"/>
    <w:rsid w:val="00CD65CA"/>
    <w:rsid w:val="00CD7769"/>
    <w:rsid w:val="00CE178A"/>
    <w:rsid w:val="00CE20D0"/>
    <w:rsid w:val="00CE300B"/>
    <w:rsid w:val="00CE49A2"/>
    <w:rsid w:val="00CE59B5"/>
    <w:rsid w:val="00CF2C02"/>
    <w:rsid w:val="00CF2E01"/>
    <w:rsid w:val="00CF4035"/>
    <w:rsid w:val="00CF7349"/>
    <w:rsid w:val="00D04B89"/>
    <w:rsid w:val="00D07B19"/>
    <w:rsid w:val="00D12077"/>
    <w:rsid w:val="00D1270E"/>
    <w:rsid w:val="00D12EC5"/>
    <w:rsid w:val="00D14A97"/>
    <w:rsid w:val="00D17876"/>
    <w:rsid w:val="00D205F6"/>
    <w:rsid w:val="00D25D0F"/>
    <w:rsid w:val="00D26DC5"/>
    <w:rsid w:val="00D270EA"/>
    <w:rsid w:val="00D27346"/>
    <w:rsid w:val="00D329AC"/>
    <w:rsid w:val="00D32F58"/>
    <w:rsid w:val="00D36A9A"/>
    <w:rsid w:val="00D45299"/>
    <w:rsid w:val="00D45C99"/>
    <w:rsid w:val="00D47200"/>
    <w:rsid w:val="00D51C47"/>
    <w:rsid w:val="00D51C58"/>
    <w:rsid w:val="00D51F60"/>
    <w:rsid w:val="00D526DA"/>
    <w:rsid w:val="00D5391F"/>
    <w:rsid w:val="00D54AA3"/>
    <w:rsid w:val="00D55300"/>
    <w:rsid w:val="00D60DDA"/>
    <w:rsid w:val="00D62289"/>
    <w:rsid w:val="00D62FF4"/>
    <w:rsid w:val="00D70768"/>
    <w:rsid w:val="00D76A39"/>
    <w:rsid w:val="00D8356A"/>
    <w:rsid w:val="00D8407D"/>
    <w:rsid w:val="00D841D5"/>
    <w:rsid w:val="00D86BEC"/>
    <w:rsid w:val="00D87071"/>
    <w:rsid w:val="00D91288"/>
    <w:rsid w:val="00D9190E"/>
    <w:rsid w:val="00D94E44"/>
    <w:rsid w:val="00DA1DF5"/>
    <w:rsid w:val="00DA50FF"/>
    <w:rsid w:val="00DB3A59"/>
    <w:rsid w:val="00DB60A8"/>
    <w:rsid w:val="00DC52D5"/>
    <w:rsid w:val="00DD2381"/>
    <w:rsid w:val="00DD54A6"/>
    <w:rsid w:val="00DE10BD"/>
    <w:rsid w:val="00DE12BA"/>
    <w:rsid w:val="00DE1319"/>
    <w:rsid w:val="00DE46A0"/>
    <w:rsid w:val="00DE5109"/>
    <w:rsid w:val="00DF04FC"/>
    <w:rsid w:val="00DF299A"/>
    <w:rsid w:val="00DF58E1"/>
    <w:rsid w:val="00DF75FC"/>
    <w:rsid w:val="00E04B3F"/>
    <w:rsid w:val="00E05ACA"/>
    <w:rsid w:val="00E0658A"/>
    <w:rsid w:val="00E06FF2"/>
    <w:rsid w:val="00E106B8"/>
    <w:rsid w:val="00E135B9"/>
    <w:rsid w:val="00E146BF"/>
    <w:rsid w:val="00E14731"/>
    <w:rsid w:val="00E14AE4"/>
    <w:rsid w:val="00E14F32"/>
    <w:rsid w:val="00E17951"/>
    <w:rsid w:val="00E20B2F"/>
    <w:rsid w:val="00E2164E"/>
    <w:rsid w:val="00E2291B"/>
    <w:rsid w:val="00E23E65"/>
    <w:rsid w:val="00E26B67"/>
    <w:rsid w:val="00E30A29"/>
    <w:rsid w:val="00E33DCE"/>
    <w:rsid w:val="00E34F60"/>
    <w:rsid w:val="00E36C8F"/>
    <w:rsid w:val="00E373D5"/>
    <w:rsid w:val="00E41850"/>
    <w:rsid w:val="00E4218E"/>
    <w:rsid w:val="00E43E2B"/>
    <w:rsid w:val="00E441DC"/>
    <w:rsid w:val="00E45B71"/>
    <w:rsid w:val="00E4604C"/>
    <w:rsid w:val="00E4709C"/>
    <w:rsid w:val="00E4718A"/>
    <w:rsid w:val="00E47625"/>
    <w:rsid w:val="00E51699"/>
    <w:rsid w:val="00E52EC6"/>
    <w:rsid w:val="00E578C9"/>
    <w:rsid w:val="00E63AD4"/>
    <w:rsid w:val="00E66708"/>
    <w:rsid w:val="00E669E0"/>
    <w:rsid w:val="00E673D5"/>
    <w:rsid w:val="00E71C37"/>
    <w:rsid w:val="00E775A2"/>
    <w:rsid w:val="00E82D90"/>
    <w:rsid w:val="00E8410B"/>
    <w:rsid w:val="00E90B06"/>
    <w:rsid w:val="00E958FE"/>
    <w:rsid w:val="00E96168"/>
    <w:rsid w:val="00E96F5F"/>
    <w:rsid w:val="00E97159"/>
    <w:rsid w:val="00E9738D"/>
    <w:rsid w:val="00EA03D8"/>
    <w:rsid w:val="00EA335E"/>
    <w:rsid w:val="00EA4772"/>
    <w:rsid w:val="00EB37D8"/>
    <w:rsid w:val="00EB7312"/>
    <w:rsid w:val="00EB758F"/>
    <w:rsid w:val="00EC0C1F"/>
    <w:rsid w:val="00ED3BD2"/>
    <w:rsid w:val="00ED5CF9"/>
    <w:rsid w:val="00EE07E9"/>
    <w:rsid w:val="00EE1E14"/>
    <w:rsid w:val="00EE747B"/>
    <w:rsid w:val="00EF6575"/>
    <w:rsid w:val="00F03408"/>
    <w:rsid w:val="00F039B4"/>
    <w:rsid w:val="00F05626"/>
    <w:rsid w:val="00F11DE0"/>
    <w:rsid w:val="00F14AF1"/>
    <w:rsid w:val="00F15DEE"/>
    <w:rsid w:val="00F16E4F"/>
    <w:rsid w:val="00F25201"/>
    <w:rsid w:val="00F2568C"/>
    <w:rsid w:val="00F2782E"/>
    <w:rsid w:val="00F41085"/>
    <w:rsid w:val="00F44F7F"/>
    <w:rsid w:val="00F45DE0"/>
    <w:rsid w:val="00F50B67"/>
    <w:rsid w:val="00F54088"/>
    <w:rsid w:val="00F54236"/>
    <w:rsid w:val="00F544BB"/>
    <w:rsid w:val="00F55FA1"/>
    <w:rsid w:val="00F603C7"/>
    <w:rsid w:val="00F6135C"/>
    <w:rsid w:val="00F6307E"/>
    <w:rsid w:val="00F63D36"/>
    <w:rsid w:val="00F65676"/>
    <w:rsid w:val="00F66483"/>
    <w:rsid w:val="00F7585B"/>
    <w:rsid w:val="00F80F6E"/>
    <w:rsid w:val="00F81AFE"/>
    <w:rsid w:val="00F85174"/>
    <w:rsid w:val="00F87FA9"/>
    <w:rsid w:val="00F91D41"/>
    <w:rsid w:val="00F94AAB"/>
    <w:rsid w:val="00F9526A"/>
    <w:rsid w:val="00F96F5A"/>
    <w:rsid w:val="00F97A11"/>
    <w:rsid w:val="00FA2BD9"/>
    <w:rsid w:val="00FA2C7F"/>
    <w:rsid w:val="00FA44BB"/>
    <w:rsid w:val="00FA49CB"/>
    <w:rsid w:val="00FA70AD"/>
    <w:rsid w:val="00FB59D3"/>
    <w:rsid w:val="00FB7027"/>
    <w:rsid w:val="00FC24D8"/>
    <w:rsid w:val="00FC2986"/>
    <w:rsid w:val="00FC66D3"/>
    <w:rsid w:val="00FD0347"/>
    <w:rsid w:val="00FD1B0F"/>
    <w:rsid w:val="00FD3EB3"/>
    <w:rsid w:val="00FD4BD6"/>
    <w:rsid w:val="00FE260F"/>
    <w:rsid w:val="00FE3D89"/>
    <w:rsid w:val="00FE686A"/>
    <w:rsid w:val="00FE69E4"/>
    <w:rsid w:val="00FF2821"/>
    <w:rsid w:val="00FF2966"/>
    <w:rsid w:val="00FF5C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3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paragraph" w:styleId="PargrafodaLista">
    <w:name w:val="List Paragraph"/>
    <w:basedOn w:val="Normal"/>
    <w:uiPriority w:val="34"/>
    <w:qFormat/>
    <w:rsid w:val="001A4A76"/>
    <w:pPr>
      <w:spacing w:after="200" w:line="276" w:lineRule="auto"/>
      <w:ind w:left="720"/>
      <w:contextualSpacing/>
    </w:pPr>
    <w:rPr>
      <w:rFonts w:ascii="Calibri" w:eastAsia="Calibri" w:hAnsi="Calibri"/>
      <w:sz w:val="22"/>
      <w:szCs w:val="22"/>
      <w:lang w:eastAsia="en-US"/>
    </w:rPr>
  </w:style>
  <w:style w:type="paragraph" w:customStyle="1" w:styleId="Textosemformatao1">
    <w:name w:val="Texto sem formatação1"/>
    <w:basedOn w:val="Normal"/>
    <w:rsid w:val="00C876E7"/>
    <w:pPr>
      <w:suppressAutoHyphens/>
    </w:pPr>
    <w:rPr>
      <w:rFonts w:ascii="Courier New" w:hAnsi="Courier New" w:cs="Courier New"/>
      <w:sz w:val="20"/>
      <w:szCs w:val="20"/>
      <w:lang w:eastAsia="ar-SA"/>
    </w:rPr>
  </w:style>
  <w:style w:type="character" w:customStyle="1" w:styleId="apple-converted-space">
    <w:name w:val="apple-converted-space"/>
    <w:basedOn w:val="Fontepargpadro"/>
    <w:rsid w:val="00E20B2F"/>
  </w:style>
  <w:style w:type="character" w:styleId="Forte">
    <w:name w:val="Strong"/>
    <w:basedOn w:val="Fontepargpadro"/>
    <w:uiPriority w:val="22"/>
    <w:qFormat/>
    <w:rsid w:val="00E20B2F"/>
    <w:rPr>
      <w:b/>
      <w:bCs/>
    </w:rPr>
  </w:style>
  <w:style w:type="character" w:styleId="Hyperlink">
    <w:name w:val="Hyperlink"/>
    <w:basedOn w:val="Fontepargpadro"/>
    <w:uiPriority w:val="99"/>
    <w:semiHidden/>
    <w:unhideWhenUsed/>
    <w:rsid w:val="00E20B2F"/>
    <w:rPr>
      <w:color w:val="0000FF"/>
      <w:u w:val="single"/>
    </w:rPr>
  </w:style>
</w:styles>
</file>

<file path=word/webSettings.xml><?xml version="1.0" encoding="utf-8"?>
<w:webSettings xmlns:r="http://schemas.openxmlformats.org/officeDocument/2006/relationships" xmlns:w="http://schemas.openxmlformats.org/wordprocessingml/2006/main">
  <w:divs>
    <w:div w:id="22564533">
      <w:bodyDiv w:val="1"/>
      <w:marLeft w:val="0"/>
      <w:marRight w:val="0"/>
      <w:marTop w:val="0"/>
      <w:marBottom w:val="0"/>
      <w:divBdr>
        <w:top w:val="none" w:sz="0" w:space="0" w:color="auto"/>
        <w:left w:val="none" w:sz="0" w:space="0" w:color="auto"/>
        <w:bottom w:val="none" w:sz="0" w:space="0" w:color="auto"/>
        <w:right w:val="none" w:sz="0" w:space="0" w:color="auto"/>
      </w:divBdr>
      <w:divsChild>
        <w:div w:id="956791400">
          <w:marLeft w:val="0"/>
          <w:marRight w:val="0"/>
          <w:marTop w:val="0"/>
          <w:marBottom w:val="0"/>
          <w:divBdr>
            <w:top w:val="none" w:sz="0" w:space="0" w:color="auto"/>
            <w:left w:val="none" w:sz="0" w:space="0" w:color="auto"/>
            <w:bottom w:val="none" w:sz="0" w:space="0" w:color="auto"/>
            <w:right w:val="none" w:sz="0" w:space="0" w:color="auto"/>
          </w:divBdr>
          <w:divsChild>
            <w:div w:id="1014381587">
              <w:marLeft w:val="0"/>
              <w:marRight w:val="0"/>
              <w:marTop w:val="0"/>
              <w:marBottom w:val="0"/>
              <w:divBdr>
                <w:top w:val="none" w:sz="0" w:space="0" w:color="auto"/>
                <w:left w:val="none" w:sz="0" w:space="0" w:color="auto"/>
                <w:bottom w:val="none" w:sz="0" w:space="0" w:color="auto"/>
                <w:right w:val="none" w:sz="0" w:space="0" w:color="auto"/>
              </w:divBdr>
              <w:divsChild>
                <w:div w:id="384716310">
                  <w:marLeft w:val="0"/>
                  <w:marRight w:val="0"/>
                  <w:marTop w:val="0"/>
                  <w:marBottom w:val="0"/>
                  <w:divBdr>
                    <w:top w:val="none" w:sz="0" w:space="0" w:color="auto"/>
                    <w:left w:val="none" w:sz="0" w:space="0" w:color="auto"/>
                    <w:bottom w:val="none" w:sz="0" w:space="0" w:color="auto"/>
                    <w:right w:val="none" w:sz="0" w:space="0" w:color="auto"/>
                  </w:divBdr>
                  <w:divsChild>
                    <w:div w:id="445272834">
                      <w:marLeft w:val="0"/>
                      <w:marRight w:val="0"/>
                      <w:marTop w:val="0"/>
                      <w:marBottom w:val="0"/>
                      <w:divBdr>
                        <w:top w:val="none" w:sz="0" w:space="0" w:color="auto"/>
                        <w:left w:val="none" w:sz="0" w:space="0" w:color="auto"/>
                        <w:bottom w:val="none" w:sz="0" w:space="0" w:color="auto"/>
                        <w:right w:val="none" w:sz="0" w:space="0" w:color="auto"/>
                      </w:divBdr>
                      <w:divsChild>
                        <w:div w:id="313679489">
                          <w:marLeft w:val="0"/>
                          <w:marRight w:val="0"/>
                          <w:marTop w:val="0"/>
                          <w:marBottom w:val="0"/>
                          <w:divBdr>
                            <w:top w:val="none" w:sz="0" w:space="0" w:color="auto"/>
                            <w:left w:val="none" w:sz="0" w:space="0" w:color="auto"/>
                            <w:bottom w:val="none" w:sz="0" w:space="0" w:color="auto"/>
                            <w:right w:val="none" w:sz="0" w:space="0" w:color="auto"/>
                          </w:divBdr>
                          <w:divsChild>
                            <w:div w:id="1482501143">
                              <w:marLeft w:val="0"/>
                              <w:marRight w:val="0"/>
                              <w:marTop w:val="0"/>
                              <w:marBottom w:val="0"/>
                              <w:divBdr>
                                <w:top w:val="none" w:sz="0" w:space="0" w:color="auto"/>
                                <w:left w:val="none" w:sz="0" w:space="0" w:color="auto"/>
                                <w:bottom w:val="none" w:sz="0" w:space="0" w:color="auto"/>
                                <w:right w:val="none" w:sz="0" w:space="0" w:color="auto"/>
                              </w:divBdr>
                              <w:divsChild>
                                <w:div w:id="1455754213">
                                  <w:marLeft w:val="0"/>
                                  <w:marRight w:val="0"/>
                                  <w:marTop w:val="0"/>
                                  <w:marBottom w:val="0"/>
                                  <w:divBdr>
                                    <w:top w:val="none" w:sz="0" w:space="0" w:color="auto"/>
                                    <w:left w:val="none" w:sz="0" w:space="0" w:color="auto"/>
                                    <w:bottom w:val="none" w:sz="0" w:space="0" w:color="auto"/>
                                    <w:right w:val="none" w:sz="0" w:space="0" w:color="auto"/>
                                  </w:divBdr>
                                  <w:divsChild>
                                    <w:div w:id="669522821">
                                      <w:marLeft w:val="0"/>
                                      <w:marRight w:val="0"/>
                                      <w:marTop w:val="0"/>
                                      <w:marBottom w:val="0"/>
                                      <w:divBdr>
                                        <w:top w:val="none" w:sz="0" w:space="0" w:color="auto"/>
                                        <w:left w:val="none" w:sz="0" w:space="0" w:color="auto"/>
                                        <w:bottom w:val="none" w:sz="0" w:space="0" w:color="auto"/>
                                        <w:right w:val="none" w:sz="0" w:space="0" w:color="auto"/>
                                      </w:divBdr>
                                      <w:divsChild>
                                        <w:div w:id="774250779">
                                          <w:marLeft w:val="0"/>
                                          <w:marRight w:val="0"/>
                                          <w:marTop w:val="0"/>
                                          <w:marBottom w:val="0"/>
                                          <w:divBdr>
                                            <w:top w:val="none" w:sz="0" w:space="0" w:color="auto"/>
                                            <w:left w:val="none" w:sz="0" w:space="0" w:color="auto"/>
                                            <w:bottom w:val="none" w:sz="0" w:space="0" w:color="auto"/>
                                            <w:right w:val="none" w:sz="0" w:space="0" w:color="auto"/>
                                          </w:divBdr>
                                          <w:divsChild>
                                            <w:div w:id="1826970248">
                                              <w:marLeft w:val="0"/>
                                              <w:marRight w:val="0"/>
                                              <w:marTop w:val="0"/>
                                              <w:marBottom w:val="0"/>
                                              <w:divBdr>
                                                <w:top w:val="none" w:sz="0" w:space="0" w:color="auto"/>
                                                <w:left w:val="none" w:sz="0" w:space="0" w:color="auto"/>
                                                <w:bottom w:val="none" w:sz="0" w:space="0" w:color="auto"/>
                                                <w:right w:val="none" w:sz="0" w:space="0" w:color="auto"/>
                                              </w:divBdr>
                                              <w:divsChild>
                                                <w:div w:id="1661617923">
                                                  <w:marLeft w:val="0"/>
                                                  <w:marRight w:val="90"/>
                                                  <w:marTop w:val="0"/>
                                                  <w:marBottom w:val="0"/>
                                                  <w:divBdr>
                                                    <w:top w:val="none" w:sz="0" w:space="0" w:color="auto"/>
                                                    <w:left w:val="none" w:sz="0" w:space="0" w:color="auto"/>
                                                    <w:bottom w:val="none" w:sz="0" w:space="0" w:color="auto"/>
                                                    <w:right w:val="none" w:sz="0" w:space="0" w:color="auto"/>
                                                  </w:divBdr>
                                                  <w:divsChild>
                                                    <w:div w:id="771819032">
                                                      <w:marLeft w:val="0"/>
                                                      <w:marRight w:val="0"/>
                                                      <w:marTop w:val="0"/>
                                                      <w:marBottom w:val="0"/>
                                                      <w:divBdr>
                                                        <w:top w:val="none" w:sz="0" w:space="0" w:color="auto"/>
                                                        <w:left w:val="none" w:sz="0" w:space="0" w:color="auto"/>
                                                        <w:bottom w:val="none" w:sz="0" w:space="0" w:color="auto"/>
                                                        <w:right w:val="none" w:sz="0" w:space="0" w:color="auto"/>
                                                      </w:divBdr>
                                                      <w:divsChild>
                                                        <w:div w:id="1434787850">
                                                          <w:marLeft w:val="0"/>
                                                          <w:marRight w:val="0"/>
                                                          <w:marTop w:val="0"/>
                                                          <w:marBottom w:val="0"/>
                                                          <w:divBdr>
                                                            <w:top w:val="none" w:sz="0" w:space="0" w:color="auto"/>
                                                            <w:left w:val="none" w:sz="0" w:space="0" w:color="auto"/>
                                                            <w:bottom w:val="none" w:sz="0" w:space="0" w:color="auto"/>
                                                            <w:right w:val="none" w:sz="0" w:space="0" w:color="auto"/>
                                                          </w:divBdr>
                                                          <w:divsChild>
                                                            <w:div w:id="2143115666">
                                                              <w:marLeft w:val="0"/>
                                                              <w:marRight w:val="0"/>
                                                              <w:marTop w:val="0"/>
                                                              <w:marBottom w:val="0"/>
                                                              <w:divBdr>
                                                                <w:top w:val="none" w:sz="0" w:space="0" w:color="auto"/>
                                                                <w:left w:val="none" w:sz="0" w:space="0" w:color="auto"/>
                                                                <w:bottom w:val="none" w:sz="0" w:space="0" w:color="auto"/>
                                                                <w:right w:val="none" w:sz="0" w:space="0" w:color="auto"/>
                                                              </w:divBdr>
                                                              <w:divsChild>
                                                                <w:div w:id="524440695">
                                                                  <w:marLeft w:val="0"/>
                                                                  <w:marRight w:val="0"/>
                                                                  <w:marTop w:val="0"/>
                                                                  <w:marBottom w:val="105"/>
                                                                  <w:divBdr>
                                                                    <w:top w:val="single" w:sz="6" w:space="0" w:color="EDEDED"/>
                                                                    <w:left w:val="single" w:sz="6" w:space="0" w:color="EDEDED"/>
                                                                    <w:bottom w:val="single" w:sz="6" w:space="0" w:color="EDEDED"/>
                                                                    <w:right w:val="single" w:sz="6" w:space="0" w:color="EDEDED"/>
                                                                  </w:divBdr>
                                                                  <w:divsChild>
                                                                    <w:div w:id="673725421">
                                                                      <w:marLeft w:val="0"/>
                                                                      <w:marRight w:val="0"/>
                                                                      <w:marTop w:val="0"/>
                                                                      <w:marBottom w:val="0"/>
                                                                      <w:divBdr>
                                                                        <w:top w:val="none" w:sz="0" w:space="0" w:color="auto"/>
                                                                        <w:left w:val="none" w:sz="0" w:space="0" w:color="auto"/>
                                                                        <w:bottom w:val="none" w:sz="0" w:space="0" w:color="auto"/>
                                                                        <w:right w:val="none" w:sz="0" w:space="0" w:color="auto"/>
                                                                      </w:divBdr>
                                                                      <w:divsChild>
                                                                        <w:div w:id="1145850242">
                                                                          <w:marLeft w:val="0"/>
                                                                          <w:marRight w:val="0"/>
                                                                          <w:marTop w:val="0"/>
                                                                          <w:marBottom w:val="0"/>
                                                                          <w:divBdr>
                                                                            <w:top w:val="none" w:sz="0" w:space="0" w:color="auto"/>
                                                                            <w:left w:val="none" w:sz="0" w:space="0" w:color="auto"/>
                                                                            <w:bottom w:val="none" w:sz="0" w:space="0" w:color="auto"/>
                                                                            <w:right w:val="none" w:sz="0" w:space="0" w:color="auto"/>
                                                                          </w:divBdr>
                                                                          <w:divsChild>
                                                                            <w:div w:id="865218438">
                                                                              <w:marLeft w:val="0"/>
                                                                              <w:marRight w:val="0"/>
                                                                              <w:marTop w:val="0"/>
                                                                              <w:marBottom w:val="0"/>
                                                                              <w:divBdr>
                                                                                <w:top w:val="none" w:sz="0" w:space="0" w:color="auto"/>
                                                                                <w:left w:val="none" w:sz="0" w:space="0" w:color="auto"/>
                                                                                <w:bottom w:val="none" w:sz="0" w:space="0" w:color="auto"/>
                                                                                <w:right w:val="none" w:sz="0" w:space="0" w:color="auto"/>
                                                                              </w:divBdr>
                                                                              <w:divsChild>
                                                                                <w:div w:id="1123235298">
                                                                                  <w:marLeft w:val="180"/>
                                                                                  <w:marRight w:val="180"/>
                                                                                  <w:marTop w:val="0"/>
                                                                                  <w:marBottom w:val="0"/>
                                                                                  <w:divBdr>
                                                                                    <w:top w:val="none" w:sz="0" w:space="0" w:color="auto"/>
                                                                                    <w:left w:val="none" w:sz="0" w:space="0" w:color="auto"/>
                                                                                    <w:bottom w:val="none" w:sz="0" w:space="0" w:color="auto"/>
                                                                                    <w:right w:val="none" w:sz="0" w:space="0" w:color="auto"/>
                                                                                  </w:divBdr>
                                                                                  <w:divsChild>
                                                                                    <w:div w:id="7958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869A-C73F-4E60-8EED-1F3464EC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299</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EMENTA</vt:lpstr>
    </vt:vector>
  </TitlesOfParts>
  <Company>Hewlett-Packard Company</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creator>luiz</dc:creator>
  <cp:lastModifiedBy>sebastian</cp:lastModifiedBy>
  <cp:revision>14</cp:revision>
  <cp:lastPrinted>2020-10-16T15:29:00Z</cp:lastPrinted>
  <dcterms:created xsi:type="dcterms:W3CDTF">2020-10-07T15:28:00Z</dcterms:created>
  <dcterms:modified xsi:type="dcterms:W3CDTF">2020-10-16T15:30:00Z</dcterms:modified>
</cp:coreProperties>
</file>