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5472E6">
        <w:rPr>
          <w:rFonts w:ascii="Arial" w:hAnsi="Arial" w:cs="Arial"/>
          <w:b/>
          <w:sz w:val="22"/>
          <w:szCs w:val="22"/>
        </w:rPr>
        <w:t xml:space="preserve">O </w:t>
      </w:r>
      <w:r w:rsidR="00C3502D">
        <w:rPr>
          <w:rFonts w:ascii="Arial" w:hAnsi="Arial" w:cs="Arial"/>
          <w:b/>
          <w:sz w:val="22"/>
          <w:szCs w:val="22"/>
        </w:rPr>
        <w:t>RECAPEAMENTO</w:t>
      </w:r>
      <w:r w:rsidR="00595169">
        <w:rPr>
          <w:rFonts w:ascii="Arial" w:hAnsi="Arial" w:cs="Arial"/>
          <w:b/>
          <w:sz w:val="22"/>
          <w:szCs w:val="22"/>
        </w:rPr>
        <w:t xml:space="preserve"> E A SINALIZAÇÃO VERTICAL E HORIZONTAL</w:t>
      </w:r>
      <w:r w:rsidR="00C3502D">
        <w:rPr>
          <w:rFonts w:ascii="Arial" w:hAnsi="Arial" w:cs="Arial"/>
          <w:b/>
          <w:sz w:val="22"/>
          <w:szCs w:val="22"/>
        </w:rPr>
        <w:t xml:space="preserve"> </w:t>
      </w:r>
      <w:r w:rsidR="005472E6">
        <w:rPr>
          <w:rFonts w:ascii="Arial" w:hAnsi="Arial" w:cs="Arial"/>
          <w:b/>
          <w:sz w:val="22"/>
          <w:szCs w:val="22"/>
        </w:rPr>
        <w:t>DA RUA CELSO ROSA LIMA (RUA 26) EM NOSSO MUNICIPIO</w:t>
      </w:r>
      <w:r w:rsidR="00C3502D">
        <w:rPr>
          <w:rFonts w:ascii="Arial" w:hAnsi="Arial" w:cs="Arial"/>
          <w:b/>
          <w:sz w:val="22"/>
          <w:szCs w:val="22"/>
        </w:rPr>
        <w:t>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Pr="005472E6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5472E6" w:rsidRPr="005472E6">
        <w:rPr>
          <w:rFonts w:ascii="Arial" w:hAnsi="Arial" w:cs="Arial"/>
          <w:sz w:val="22"/>
          <w:szCs w:val="22"/>
        </w:rPr>
        <w:t xml:space="preserve">o </w:t>
      </w:r>
      <w:r w:rsidR="005472E6">
        <w:rPr>
          <w:rFonts w:ascii="Arial" w:hAnsi="Arial" w:cs="Arial"/>
          <w:sz w:val="22"/>
          <w:szCs w:val="22"/>
        </w:rPr>
        <w:t>R</w:t>
      </w:r>
      <w:r w:rsidR="005472E6" w:rsidRPr="005472E6">
        <w:rPr>
          <w:rFonts w:ascii="Arial" w:hAnsi="Arial" w:cs="Arial"/>
          <w:sz w:val="22"/>
          <w:szCs w:val="22"/>
        </w:rPr>
        <w:t>ecapeamento</w:t>
      </w:r>
      <w:r w:rsidR="00595169">
        <w:rPr>
          <w:rFonts w:ascii="Arial" w:hAnsi="Arial" w:cs="Arial"/>
          <w:sz w:val="22"/>
          <w:szCs w:val="22"/>
        </w:rPr>
        <w:t xml:space="preserve"> e a Sinalização</w:t>
      </w:r>
      <w:r w:rsidR="005472E6" w:rsidRPr="005472E6">
        <w:rPr>
          <w:rFonts w:ascii="Arial" w:hAnsi="Arial" w:cs="Arial"/>
          <w:sz w:val="22"/>
          <w:szCs w:val="22"/>
        </w:rPr>
        <w:t xml:space="preserve"> da </w:t>
      </w:r>
      <w:r w:rsidR="005472E6">
        <w:rPr>
          <w:rFonts w:ascii="Arial" w:hAnsi="Arial" w:cs="Arial"/>
          <w:sz w:val="22"/>
          <w:szCs w:val="22"/>
        </w:rPr>
        <w:t>Rua C</w:t>
      </w:r>
      <w:r w:rsidR="005472E6" w:rsidRPr="005472E6">
        <w:rPr>
          <w:rFonts w:ascii="Arial" w:hAnsi="Arial" w:cs="Arial"/>
          <w:sz w:val="22"/>
          <w:szCs w:val="22"/>
        </w:rPr>
        <w:t xml:space="preserve">elso </w:t>
      </w:r>
      <w:r w:rsidR="005472E6">
        <w:rPr>
          <w:rFonts w:ascii="Arial" w:hAnsi="Arial" w:cs="Arial"/>
          <w:sz w:val="22"/>
          <w:szCs w:val="22"/>
        </w:rPr>
        <w:t>Rosa L</w:t>
      </w:r>
      <w:r w:rsidR="005472E6" w:rsidRPr="005472E6">
        <w:rPr>
          <w:rFonts w:ascii="Arial" w:hAnsi="Arial" w:cs="Arial"/>
          <w:sz w:val="22"/>
          <w:szCs w:val="22"/>
        </w:rPr>
        <w:t>ima (</w:t>
      </w:r>
      <w:r w:rsidR="005472E6">
        <w:rPr>
          <w:rFonts w:ascii="Arial" w:hAnsi="Arial" w:cs="Arial"/>
          <w:sz w:val="22"/>
          <w:szCs w:val="22"/>
        </w:rPr>
        <w:t>R</w:t>
      </w:r>
      <w:r w:rsidR="005472E6" w:rsidRPr="005472E6">
        <w:rPr>
          <w:rFonts w:ascii="Arial" w:hAnsi="Arial" w:cs="Arial"/>
          <w:sz w:val="22"/>
          <w:szCs w:val="22"/>
        </w:rPr>
        <w:t>ua 26) em nosso município</w:t>
      </w:r>
      <w:r w:rsidR="005472E6"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1B03DC" w:rsidRDefault="00BC00EA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Com o decorrer das chuvas nos últimos dias, o asfalto da citada </w:t>
      </w:r>
      <w:r w:rsidR="005472E6">
        <w:rPr>
          <w:rFonts w:ascii="Arial" w:hAnsi="Arial" w:cs="Arial"/>
          <w:sz w:val="22"/>
          <w:szCs w:val="22"/>
        </w:rPr>
        <w:t>rua</w:t>
      </w:r>
      <w:r w:rsidRPr="00482C9D">
        <w:rPr>
          <w:rFonts w:ascii="Arial" w:hAnsi="Arial" w:cs="Arial"/>
          <w:sz w:val="22"/>
          <w:szCs w:val="22"/>
        </w:rPr>
        <w:t xml:space="preserve"> esta </w:t>
      </w:r>
      <w:r w:rsidR="001B03DC">
        <w:rPr>
          <w:rFonts w:ascii="Arial" w:hAnsi="Arial" w:cs="Arial"/>
          <w:sz w:val="22"/>
          <w:szCs w:val="22"/>
        </w:rPr>
        <w:t>em</w:t>
      </w:r>
      <w:r w:rsidRPr="00482C9D">
        <w:rPr>
          <w:rFonts w:ascii="Arial" w:hAnsi="Arial" w:cs="Arial"/>
          <w:sz w:val="22"/>
          <w:szCs w:val="22"/>
        </w:rPr>
        <w:t xml:space="preserve"> situação critica, </w:t>
      </w:r>
      <w:r w:rsidR="005472E6">
        <w:rPr>
          <w:rFonts w:ascii="Arial" w:hAnsi="Arial" w:cs="Arial"/>
          <w:sz w:val="22"/>
          <w:szCs w:val="22"/>
        </w:rPr>
        <w:t>causando</w:t>
      </w:r>
      <w:r w:rsidRPr="00482C9D">
        <w:rPr>
          <w:rFonts w:ascii="Arial" w:hAnsi="Arial" w:cs="Arial"/>
          <w:sz w:val="22"/>
          <w:szCs w:val="22"/>
        </w:rPr>
        <w:t xml:space="preserve"> danos aos veículos</w:t>
      </w:r>
      <w:r w:rsidR="001B03DC">
        <w:rPr>
          <w:rFonts w:ascii="Arial" w:hAnsi="Arial" w:cs="Arial"/>
          <w:sz w:val="22"/>
          <w:szCs w:val="22"/>
        </w:rPr>
        <w:t xml:space="preserve"> e prejudicando a passagem aos transeuntes.</w:t>
      </w:r>
    </w:p>
    <w:p w:rsidR="001B03DC" w:rsidRDefault="001B03DC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BC00EA" w:rsidRPr="00482C9D" w:rsidRDefault="00BC00EA" w:rsidP="001B03DC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>Como esta é uma via de muito movimento</w:t>
      </w:r>
      <w:r w:rsidR="005472E6">
        <w:rPr>
          <w:rFonts w:ascii="Arial" w:hAnsi="Arial" w:cs="Arial"/>
          <w:sz w:val="22"/>
          <w:szCs w:val="22"/>
        </w:rPr>
        <w:t xml:space="preserve"> e que muito em breve será mão única</w:t>
      </w:r>
      <w:r w:rsidRPr="00482C9D">
        <w:rPr>
          <w:rFonts w:ascii="Arial" w:hAnsi="Arial" w:cs="Arial"/>
          <w:sz w:val="22"/>
          <w:szCs w:val="22"/>
        </w:rPr>
        <w:t xml:space="preserve">, é de extrema importância que o serviço de </w:t>
      </w:r>
      <w:r w:rsidRPr="00482C9D">
        <w:rPr>
          <w:rFonts w:ascii="Arial" w:hAnsi="Arial" w:cs="Arial"/>
          <w:b/>
          <w:i/>
          <w:sz w:val="22"/>
          <w:szCs w:val="22"/>
        </w:rPr>
        <w:t>Recapeamento</w:t>
      </w:r>
      <w:r w:rsidR="006C6743">
        <w:rPr>
          <w:rFonts w:ascii="Arial" w:hAnsi="Arial" w:cs="Arial"/>
          <w:b/>
          <w:i/>
          <w:sz w:val="22"/>
          <w:szCs w:val="22"/>
        </w:rPr>
        <w:t xml:space="preserve"> e Sinalização Vertical e Horizontal </w:t>
      </w:r>
      <w:r w:rsidRPr="00482C9D">
        <w:rPr>
          <w:rFonts w:ascii="Arial" w:hAnsi="Arial" w:cs="Arial"/>
          <w:sz w:val="22"/>
          <w:szCs w:val="22"/>
        </w:rPr>
        <w:t>seja realizado o mais rápido possível, para que outros problemas maiores não venham ocorrer futuramente.</w:t>
      </w:r>
    </w:p>
    <w:p w:rsidR="00BC00EA" w:rsidRPr="00482C9D" w:rsidRDefault="00BC00EA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</w:p>
    <w:p w:rsidR="00BC00EA" w:rsidRPr="00482C9D" w:rsidRDefault="001D170A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</w:t>
      </w:r>
      <w:r w:rsidR="00BC00EA" w:rsidRPr="00482C9D">
        <w:rPr>
          <w:rFonts w:ascii="Arial" w:hAnsi="Arial" w:cs="Arial"/>
          <w:sz w:val="22"/>
          <w:szCs w:val="22"/>
        </w:rPr>
        <w:t xml:space="preserve"> de conhecimento que a </w:t>
      </w:r>
      <w:r w:rsidR="005472E6">
        <w:rPr>
          <w:rFonts w:ascii="Arial" w:hAnsi="Arial" w:cs="Arial"/>
          <w:sz w:val="22"/>
          <w:szCs w:val="22"/>
        </w:rPr>
        <w:t>Rua Celso Rosa Lima (Rua 26)</w:t>
      </w:r>
      <w:r w:rsidR="00BC00EA" w:rsidRPr="00482C9D">
        <w:rPr>
          <w:rFonts w:ascii="Arial" w:hAnsi="Arial" w:cs="Arial"/>
          <w:sz w:val="22"/>
          <w:szCs w:val="22"/>
        </w:rPr>
        <w:t xml:space="preserve"> é uma </w:t>
      </w:r>
      <w:r w:rsidR="005472E6">
        <w:rPr>
          <w:rFonts w:ascii="Arial" w:hAnsi="Arial" w:cs="Arial"/>
          <w:sz w:val="22"/>
          <w:szCs w:val="22"/>
        </w:rPr>
        <w:t>rua</w:t>
      </w:r>
      <w:r w:rsidR="00BC00EA" w:rsidRPr="00482C9D">
        <w:rPr>
          <w:rFonts w:ascii="Arial" w:hAnsi="Arial" w:cs="Arial"/>
          <w:sz w:val="22"/>
          <w:szCs w:val="22"/>
        </w:rPr>
        <w:t xml:space="preserve"> comercial e residencial, onde se justifica a real importância dos serviços acima solicitados.</w:t>
      </w:r>
    </w:p>
    <w:p w:rsidR="00AB4A56" w:rsidRPr="00482C9D" w:rsidRDefault="00BC00EA" w:rsidP="00BC00EA">
      <w:pPr>
        <w:ind w:firstLine="1797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</w:t>
      </w:r>
    </w:p>
    <w:p w:rsidR="00D64269" w:rsidRPr="00482C9D" w:rsidRDefault="00E13744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1D170A">
        <w:rPr>
          <w:rFonts w:ascii="Arial" w:hAnsi="Arial" w:cs="Arial"/>
          <w:sz w:val="22"/>
          <w:szCs w:val="22"/>
        </w:rPr>
        <w:t>vinte quatro dias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mês de </w:t>
      </w:r>
      <w:r w:rsidR="001D170A">
        <w:rPr>
          <w:rFonts w:ascii="Arial" w:hAnsi="Arial" w:cs="Arial"/>
          <w:sz w:val="22"/>
          <w:szCs w:val="22"/>
        </w:rPr>
        <w:t>março</w:t>
      </w:r>
      <w:r w:rsidRPr="00482C9D">
        <w:rPr>
          <w:rFonts w:ascii="Arial" w:hAnsi="Arial" w:cs="Arial"/>
          <w:sz w:val="22"/>
          <w:szCs w:val="22"/>
        </w:rPr>
        <w:t xml:space="preserve"> do ano de dois mil e q</w:t>
      </w:r>
      <w:r w:rsidR="00BC00EA" w:rsidRPr="00482C9D">
        <w:rPr>
          <w:rFonts w:ascii="Arial" w:hAnsi="Arial" w:cs="Arial"/>
          <w:sz w:val="22"/>
          <w:szCs w:val="22"/>
        </w:rPr>
        <w:t>uinze</w:t>
      </w:r>
      <w:r w:rsidRPr="00482C9D">
        <w:rPr>
          <w:rFonts w:ascii="Arial" w:hAnsi="Arial" w:cs="Arial"/>
          <w:sz w:val="22"/>
          <w:szCs w:val="22"/>
        </w:rPr>
        <w:t>.</w:t>
      </w:r>
    </w:p>
    <w:p w:rsidR="00482C9D" w:rsidRDefault="00482C9D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1D170A" w:rsidRPr="00482C9D" w:rsidRDefault="001D170A" w:rsidP="00BC00EA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5472E6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C123A4">
        <w:rPr>
          <w:rFonts w:ascii="Arial" w:hAnsi="Arial" w:cs="Arial"/>
          <w:b/>
        </w:rPr>
        <w:t>WELLINGTON BEZERRA</w:t>
      </w:r>
      <w:r>
        <w:rPr>
          <w:rFonts w:ascii="Arial" w:hAnsi="Arial" w:cs="Arial"/>
          <w:b/>
        </w:rPr>
        <w:t xml:space="preserve">                             ZEDECA</w:t>
      </w:r>
    </w:p>
    <w:p w:rsidR="005472E6" w:rsidRPr="007C2F4B" w:rsidRDefault="005472E6" w:rsidP="005472E6">
      <w:pPr>
        <w:spacing w:line="276" w:lineRule="auto"/>
        <w:jc w:val="center"/>
        <w:rPr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</w:t>
      </w:r>
      <w:r w:rsidR="00C123A4" w:rsidRPr="00E5169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                                             </w:t>
      </w:r>
      <w:proofErr w:type="spellStart"/>
      <w:r w:rsidRPr="00E51699">
        <w:rPr>
          <w:rFonts w:ascii="Arial" w:hAnsi="Arial" w:cs="Arial"/>
          <w:b/>
        </w:rPr>
        <w:t>Vereador</w:t>
      </w:r>
      <w:proofErr w:type="spellEnd"/>
    </w:p>
    <w:p w:rsidR="001B166D" w:rsidRPr="007C2F4B" w:rsidRDefault="001B166D" w:rsidP="00BC00EA">
      <w:pPr>
        <w:spacing w:line="276" w:lineRule="auto"/>
        <w:jc w:val="center"/>
        <w:rPr>
          <w:sz w:val="22"/>
          <w:szCs w:val="22"/>
        </w:rPr>
      </w:pP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5CF" w:rsidRDefault="003D75CF" w:rsidP="0028433E">
      <w:r>
        <w:separator/>
      </w:r>
    </w:p>
  </w:endnote>
  <w:endnote w:type="continuationSeparator" w:id="0">
    <w:p w:rsidR="003D75CF" w:rsidRDefault="003D75CF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C" w:rsidRPr="00391C48" w:rsidRDefault="00C50ACC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C50ACC" w:rsidRDefault="00C50ACC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C" w:rsidRPr="00391C48" w:rsidRDefault="00C50ACC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C50ACC" w:rsidRPr="00AB50CC" w:rsidRDefault="00C50ACC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5CF" w:rsidRDefault="003D75CF" w:rsidP="0028433E">
      <w:r>
        <w:separator/>
      </w:r>
    </w:p>
  </w:footnote>
  <w:footnote w:type="continuationSeparator" w:id="0">
    <w:p w:rsidR="003D75CF" w:rsidRDefault="003D75CF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C50ACC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C50ACC" w:rsidRDefault="00C50ACC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88372638" r:id="rId2"/>
            </w:objec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50ACC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50AC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50ACC" w:rsidRPr="001F7A0C" w:rsidRDefault="00C50ACC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FD1B0F" w:rsidRDefault="00C50ACC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50ACC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50ACC" w:rsidRPr="001F7A0C" w:rsidRDefault="00C50ACC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50ACC" w:rsidRPr="00FD1B0F" w:rsidRDefault="00BC00EA" w:rsidP="005472E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</w:t>
          </w:r>
          <w:r w:rsidR="005472E6">
            <w:rPr>
              <w:rFonts w:ascii="Arial" w:hAnsi="Arial" w:cs="Arial"/>
              <w:b/>
              <w:bCs/>
            </w:rPr>
            <w:t>76</w:t>
          </w:r>
          <w:r w:rsidR="00C50ACC">
            <w:rPr>
              <w:rFonts w:ascii="Arial" w:hAnsi="Arial" w:cs="Arial"/>
              <w:b/>
              <w:bCs/>
            </w:rPr>
            <w:t>/201</w:t>
          </w:r>
          <w:r w:rsidR="00C3502D">
            <w:rPr>
              <w:rFonts w:ascii="Arial" w:hAnsi="Arial" w:cs="Arial"/>
              <w:b/>
              <w:bCs/>
            </w:rPr>
            <w:t>5</w:t>
          </w:r>
        </w:p>
      </w:tc>
    </w:tr>
    <w:tr w:rsidR="00C50ACC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50ACC" w:rsidRPr="001F7A0C" w:rsidRDefault="00C50ACC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07FA2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50ACC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1F7A0C" w:rsidRDefault="00C50ACC" w:rsidP="005472E6">
          <w:pPr>
            <w:pStyle w:val="Cabealho"/>
            <w:tabs>
              <w:tab w:val="clear" w:pos="8504"/>
              <w:tab w:val="left" w:pos="5871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</w:t>
          </w:r>
          <w:r w:rsidR="005472E6">
            <w:rPr>
              <w:rFonts w:ascii="Arial" w:hAnsi="Arial" w:cs="Arial"/>
              <w:b/>
              <w:bCs/>
            </w:rPr>
            <w:t xml:space="preserve">Vereador WELLINGTON BEZERRA – PR, ZEDECA </w:t>
          </w:r>
          <w:r w:rsidR="001B03DC">
            <w:rPr>
              <w:rFonts w:ascii="Arial" w:hAnsi="Arial" w:cs="Arial"/>
              <w:b/>
              <w:bCs/>
            </w:rPr>
            <w:t>–</w:t>
          </w:r>
          <w:r w:rsidR="005472E6">
            <w:rPr>
              <w:rFonts w:ascii="Arial" w:hAnsi="Arial" w:cs="Arial"/>
              <w:b/>
              <w:bCs/>
            </w:rPr>
            <w:t xml:space="preserve"> PMDB</w:t>
          </w:r>
          <w:r w:rsidR="001B03DC">
            <w:rPr>
              <w:rFonts w:ascii="Arial" w:hAnsi="Arial" w:cs="Arial"/>
              <w:b/>
              <w:bCs/>
            </w:rPr>
            <w:t>.</w:t>
          </w:r>
        </w:p>
      </w:tc>
    </w:tr>
    <w:tr w:rsidR="00C50ACC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50ACC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50ACC" w:rsidRDefault="00C50ACC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50ACC" w:rsidRPr="00F2782E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50ACC" w:rsidRPr="00F2782E" w:rsidRDefault="00C50ACC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50ACC" w:rsidRDefault="00C50ACC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47CE8"/>
    <w:rsid w:val="00062362"/>
    <w:rsid w:val="000A408D"/>
    <w:rsid w:val="001B03DC"/>
    <w:rsid w:val="001B166D"/>
    <w:rsid w:val="001C1D06"/>
    <w:rsid w:val="001D170A"/>
    <w:rsid w:val="0020549E"/>
    <w:rsid w:val="00210A53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D20C1"/>
    <w:rsid w:val="003D75CF"/>
    <w:rsid w:val="003E4914"/>
    <w:rsid w:val="003F4FF4"/>
    <w:rsid w:val="00444DC0"/>
    <w:rsid w:val="0047065B"/>
    <w:rsid w:val="00471504"/>
    <w:rsid w:val="00482C9D"/>
    <w:rsid w:val="004E0FAA"/>
    <w:rsid w:val="00527C40"/>
    <w:rsid w:val="005472E6"/>
    <w:rsid w:val="005523B3"/>
    <w:rsid w:val="00552FA7"/>
    <w:rsid w:val="00556E7D"/>
    <w:rsid w:val="00561F0D"/>
    <w:rsid w:val="00565331"/>
    <w:rsid w:val="00595169"/>
    <w:rsid w:val="005975E8"/>
    <w:rsid w:val="005B155E"/>
    <w:rsid w:val="005E1861"/>
    <w:rsid w:val="0061193D"/>
    <w:rsid w:val="0069265D"/>
    <w:rsid w:val="006C3A8A"/>
    <w:rsid w:val="006C58E6"/>
    <w:rsid w:val="006C6743"/>
    <w:rsid w:val="00717009"/>
    <w:rsid w:val="00723231"/>
    <w:rsid w:val="00796BA3"/>
    <w:rsid w:val="0079761E"/>
    <w:rsid w:val="007C2F4B"/>
    <w:rsid w:val="007D0B31"/>
    <w:rsid w:val="007F72A7"/>
    <w:rsid w:val="0080037F"/>
    <w:rsid w:val="00804AD2"/>
    <w:rsid w:val="00880F4D"/>
    <w:rsid w:val="00905FC3"/>
    <w:rsid w:val="009A124F"/>
    <w:rsid w:val="009D5ADF"/>
    <w:rsid w:val="009F5B80"/>
    <w:rsid w:val="00A614C3"/>
    <w:rsid w:val="00AB4A56"/>
    <w:rsid w:val="00AB4F97"/>
    <w:rsid w:val="00AB58D5"/>
    <w:rsid w:val="00B05AC9"/>
    <w:rsid w:val="00BA4CD8"/>
    <w:rsid w:val="00BC00EA"/>
    <w:rsid w:val="00BC0AF7"/>
    <w:rsid w:val="00BE5654"/>
    <w:rsid w:val="00BF7EDB"/>
    <w:rsid w:val="00C123A4"/>
    <w:rsid w:val="00C3502D"/>
    <w:rsid w:val="00C47670"/>
    <w:rsid w:val="00C50ACC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E13744"/>
    <w:rsid w:val="00E4586B"/>
    <w:rsid w:val="00E86B72"/>
    <w:rsid w:val="00E92031"/>
    <w:rsid w:val="00E95B83"/>
    <w:rsid w:val="00EA5E73"/>
    <w:rsid w:val="00EB1CE4"/>
    <w:rsid w:val="00EB6039"/>
    <w:rsid w:val="00F44C5F"/>
    <w:rsid w:val="00F507F3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win7</cp:lastModifiedBy>
  <cp:revision>7</cp:revision>
  <cp:lastPrinted>2015-03-20T20:04:00Z</cp:lastPrinted>
  <dcterms:created xsi:type="dcterms:W3CDTF">2015-03-20T19:09:00Z</dcterms:created>
  <dcterms:modified xsi:type="dcterms:W3CDTF">2015-03-20T20:04:00Z</dcterms:modified>
</cp:coreProperties>
</file>