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 xml:space="preserve">QUE REALIZE </w:t>
      </w:r>
      <w:r w:rsidR="00D26029">
        <w:rPr>
          <w:rFonts w:ascii="Arial" w:hAnsi="Arial" w:cs="Arial"/>
          <w:b/>
          <w:sz w:val="22"/>
          <w:szCs w:val="22"/>
        </w:rPr>
        <w:t>REPARO</w:t>
      </w:r>
      <w:r w:rsidR="00F37367">
        <w:rPr>
          <w:rFonts w:ascii="Arial" w:hAnsi="Arial" w:cs="Arial"/>
          <w:b/>
          <w:sz w:val="22"/>
          <w:szCs w:val="22"/>
        </w:rPr>
        <w:t xml:space="preserve"> E</w:t>
      </w:r>
      <w:r w:rsidR="00D26029">
        <w:rPr>
          <w:rFonts w:ascii="Arial" w:hAnsi="Arial" w:cs="Arial"/>
          <w:b/>
          <w:sz w:val="22"/>
          <w:szCs w:val="22"/>
        </w:rPr>
        <w:t xml:space="preserve"> </w:t>
      </w:r>
      <w:r w:rsidR="00F37367">
        <w:rPr>
          <w:rFonts w:ascii="Arial" w:hAnsi="Arial" w:cs="Arial"/>
          <w:b/>
          <w:sz w:val="22"/>
          <w:szCs w:val="22"/>
        </w:rPr>
        <w:t xml:space="preserve">LIMPEZA </w:t>
      </w:r>
      <w:r w:rsidR="00D26029">
        <w:rPr>
          <w:rFonts w:ascii="Arial" w:hAnsi="Arial" w:cs="Arial"/>
          <w:b/>
          <w:sz w:val="22"/>
          <w:szCs w:val="22"/>
        </w:rPr>
        <w:t>NA GALERIA DE AGUA PLUVIAL, LOCALIZADO NA RUA GUMERCINDO A MARQUES ENTRE OS BAIRROS JARDIM SANTA L</w:t>
      </w:r>
      <w:r w:rsidR="007506B0">
        <w:rPr>
          <w:rFonts w:ascii="Arial" w:hAnsi="Arial" w:cs="Arial"/>
          <w:b/>
          <w:sz w:val="22"/>
          <w:szCs w:val="22"/>
        </w:rPr>
        <w:t>Ú</w:t>
      </w:r>
      <w:r w:rsidR="00D26029">
        <w:rPr>
          <w:rFonts w:ascii="Arial" w:hAnsi="Arial" w:cs="Arial"/>
          <w:b/>
          <w:sz w:val="22"/>
          <w:szCs w:val="22"/>
        </w:rPr>
        <w:t>CIA E JARDIM ITÁLIA</w:t>
      </w:r>
      <w:r w:rsidR="00211C48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211C48" w:rsidRPr="00211C48" w:rsidRDefault="001B166D" w:rsidP="00211C48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F37367">
        <w:rPr>
          <w:rFonts w:ascii="Arial" w:hAnsi="Arial" w:cs="Arial"/>
          <w:sz w:val="22"/>
          <w:szCs w:val="22"/>
        </w:rPr>
        <w:t xml:space="preserve">que realize </w:t>
      </w:r>
      <w:r w:rsidR="00D26029">
        <w:rPr>
          <w:rFonts w:ascii="Arial" w:hAnsi="Arial" w:cs="Arial"/>
          <w:sz w:val="22"/>
          <w:szCs w:val="22"/>
        </w:rPr>
        <w:t>Reparo</w:t>
      </w:r>
      <w:r w:rsidR="00F37367">
        <w:rPr>
          <w:rFonts w:ascii="Arial" w:hAnsi="Arial" w:cs="Arial"/>
          <w:sz w:val="22"/>
          <w:szCs w:val="22"/>
        </w:rPr>
        <w:t xml:space="preserve"> e Limpeza </w:t>
      </w:r>
      <w:r w:rsidR="00D26029">
        <w:rPr>
          <w:rFonts w:ascii="Arial" w:hAnsi="Arial" w:cs="Arial"/>
          <w:sz w:val="22"/>
          <w:szCs w:val="22"/>
        </w:rPr>
        <w:t>na</w:t>
      </w:r>
      <w:r w:rsidR="00F37367">
        <w:rPr>
          <w:rFonts w:ascii="Arial" w:hAnsi="Arial" w:cs="Arial"/>
          <w:sz w:val="22"/>
          <w:szCs w:val="22"/>
        </w:rPr>
        <w:t xml:space="preserve"> </w:t>
      </w:r>
      <w:r w:rsidR="00D26029">
        <w:rPr>
          <w:rFonts w:ascii="Arial" w:hAnsi="Arial" w:cs="Arial"/>
          <w:sz w:val="22"/>
          <w:szCs w:val="22"/>
        </w:rPr>
        <w:t>Galeria de água pluvial</w:t>
      </w:r>
      <w:r w:rsidR="00211C48" w:rsidRPr="00211C48">
        <w:rPr>
          <w:rFonts w:ascii="Arial" w:hAnsi="Arial" w:cs="Arial"/>
          <w:sz w:val="22"/>
          <w:szCs w:val="22"/>
        </w:rPr>
        <w:t>,</w:t>
      </w:r>
      <w:r w:rsidR="00D26029">
        <w:rPr>
          <w:rFonts w:ascii="Arial" w:hAnsi="Arial" w:cs="Arial"/>
          <w:sz w:val="22"/>
          <w:szCs w:val="22"/>
        </w:rPr>
        <w:t xml:space="preserve"> localizado na Rua Gumercindo A Marques </w:t>
      </w:r>
      <w:r w:rsidR="007506B0">
        <w:rPr>
          <w:rFonts w:ascii="Arial" w:hAnsi="Arial" w:cs="Arial"/>
          <w:sz w:val="22"/>
          <w:szCs w:val="22"/>
        </w:rPr>
        <w:t>entre os Bairros Jardim Santa Lú</w:t>
      </w:r>
      <w:r w:rsidR="00D26029">
        <w:rPr>
          <w:rFonts w:ascii="Arial" w:hAnsi="Arial" w:cs="Arial"/>
          <w:sz w:val="22"/>
          <w:szCs w:val="22"/>
        </w:rPr>
        <w:t>cia e Jardim Itália.</w:t>
      </w:r>
    </w:p>
    <w:p w:rsidR="001B166D" w:rsidRPr="00211C48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26029" w:rsidRDefault="00D26029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referida galeria de águas pluviais está em péssimas condições (conforme imagens em anexo), chegando a desmo</w:t>
      </w:r>
      <w:r w:rsidR="007506B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 w:rsidR="007506B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ar parte da pavimentação, podendo a qualque</w:t>
      </w:r>
      <w:r w:rsidR="000B609D">
        <w:rPr>
          <w:rFonts w:ascii="Arial" w:hAnsi="Arial" w:cs="Arial"/>
          <w:sz w:val="22"/>
          <w:szCs w:val="22"/>
        </w:rPr>
        <w:t>r momento acontecer um acidente, é</w:t>
      </w:r>
      <w:r>
        <w:rPr>
          <w:rFonts w:ascii="Arial" w:hAnsi="Arial" w:cs="Arial"/>
          <w:sz w:val="22"/>
          <w:szCs w:val="22"/>
        </w:rPr>
        <w:t xml:space="preserve"> de saber que estamos em período de estiagem, momento oportuno para que haja esses r</w:t>
      </w:r>
      <w:r w:rsidR="007506B0">
        <w:rPr>
          <w:rFonts w:ascii="Arial" w:hAnsi="Arial" w:cs="Arial"/>
          <w:sz w:val="22"/>
          <w:szCs w:val="22"/>
        </w:rPr>
        <w:t>eparos sem causar danos maiores.</w:t>
      </w:r>
      <w:r w:rsidR="000B609D">
        <w:rPr>
          <w:rFonts w:ascii="Arial" w:hAnsi="Arial" w:cs="Arial"/>
          <w:sz w:val="22"/>
          <w:szCs w:val="22"/>
        </w:rPr>
        <w:t xml:space="preserve"> </w:t>
      </w:r>
    </w:p>
    <w:p w:rsidR="00D26029" w:rsidRDefault="00D26029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BC00EA" w:rsidRPr="00482C9D" w:rsidRDefault="00F37367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>É</w:t>
      </w:r>
      <w:r w:rsidR="00BC00EA" w:rsidRPr="00482C9D">
        <w:rPr>
          <w:rFonts w:ascii="Arial" w:hAnsi="Arial" w:cs="Arial"/>
          <w:sz w:val="22"/>
          <w:szCs w:val="22"/>
        </w:rPr>
        <w:t xml:space="preserve"> de extrema importância que o serviço de </w:t>
      </w:r>
      <w:r w:rsidR="000B609D">
        <w:rPr>
          <w:rFonts w:ascii="Arial" w:hAnsi="Arial" w:cs="Arial"/>
          <w:sz w:val="22"/>
          <w:szCs w:val="22"/>
        </w:rPr>
        <w:t>l</w:t>
      </w:r>
      <w:r w:rsidR="00BC00EA" w:rsidRPr="000B609D">
        <w:rPr>
          <w:rFonts w:ascii="Arial" w:hAnsi="Arial" w:cs="Arial"/>
          <w:sz w:val="22"/>
          <w:szCs w:val="22"/>
        </w:rPr>
        <w:t>impeza</w:t>
      </w:r>
      <w:r w:rsidR="000B609D" w:rsidRPr="000B609D">
        <w:rPr>
          <w:rFonts w:ascii="Arial" w:hAnsi="Arial" w:cs="Arial"/>
          <w:sz w:val="22"/>
          <w:szCs w:val="22"/>
        </w:rPr>
        <w:t xml:space="preserve"> também</w:t>
      </w:r>
      <w:r w:rsidR="00BC00EA" w:rsidRPr="00482C9D">
        <w:rPr>
          <w:rFonts w:ascii="Arial" w:hAnsi="Arial" w:cs="Arial"/>
          <w:sz w:val="22"/>
          <w:szCs w:val="22"/>
        </w:rPr>
        <w:t xml:space="preserve"> seja realizado o mais rápido possível, para que outros problemas maiores</w:t>
      </w:r>
      <w:r w:rsidR="000B609D">
        <w:rPr>
          <w:rFonts w:ascii="Arial" w:hAnsi="Arial" w:cs="Arial"/>
          <w:sz w:val="22"/>
          <w:szCs w:val="22"/>
        </w:rPr>
        <w:t xml:space="preserve"> não venham ocorrer futuramente.</w:t>
      </w:r>
    </w:p>
    <w:p w:rsidR="00BC00EA" w:rsidRPr="00482C9D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0B609D">
        <w:rPr>
          <w:rFonts w:ascii="Arial" w:hAnsi="Arial" w:cs="Arial"/>
          <w:sz w:val="22"/>
          <w:szCs w:val="22"/>
        </w:rPr>
        <w:t>vinte e cinco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0B609D">
        <w:rPr>
          <w:rFonts w:ascii="Arial" w:hAnsi="Arial" w:cs="Arial"/>
          <w:sz w:val="22"/>
          <w:szCs w:val="22"/>
        </w:rPr>
        <w:t>agosto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460CB" w:rsidRDefault="00D460CB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460CB" w:rsidRPr="00482C9D" w:rsidRDefault="00D460CB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29" w:rsidRDefault="00D26029" w:rsidP="0028433E">
      <w:r>
        <w:separator/>
      </w:r>
    </w:p>
  </w:endnote>
  <w:endnote w:type="continuationSeparator" w:id="0">
    <w:p w:rsidR="00D26029" w:rsidRDefault="00D26029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29" w:rsidRPr="00391C48" w:rsidRDefault="00D26029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D26029" w:rsidRDefault="00D26029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29" w:rsidRPr="00391C48" w:rsidRDefault="00D26029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D26029" w:rsidRPr="00AB50CC" w:rsidRDefault="00D26029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29" w:rsidRDefault="00D26029" w:rsidP="0028433E">
      <w:r>
        <w:separator/>
      </w:r>
    </w:p>
  </w:footnote>
  <w:footnote w:type="continuationSeparator" w:id="0">
    <w:p w:rsidR="00D26029" w:rsidRDefault="00D26029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D26029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D26029" w:rsidRDefault="00D26029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01592596" r:id="rId2"/>
            </w:object>
          </w:r>
        </w:p>
        <w:p w:rsidR="00D26029" w:rsidRDefault="00D26029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26029" w:rsidRDefault="00D26029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26029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26029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26029" w:rsidRPr="001F7A0C" w:rsidRDefault="00D26029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FD1B0F" w:rsidRDefault="00D26029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26029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D26029" w:rsidRPr="001F7A0C" w:rsidRDefault="00D2602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26029" w:rsidRPr="001F7A0C" w:rsidRDefault="00D26029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26029" w:rsidRPr="00FD1B0F" w:rsidRDefault="00D26029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916/2015</w:t>
          </w:r>
        </w:p>
      </w:tc>
    </w:tr>
    <w:tr w:rsidR="00D26029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6029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6029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6029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26029" w:rsidRPr="001F7A0C" w:rsidRDefault="00D26029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07FA2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26029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1F7A0C" w:rsidRDefault="00D26029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D26029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26029" w:rsidRDefault="00D2602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26029" w:rsidRDefault="00D2602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D26029" w:rsidRDefault="00D2602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26029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26029" w:rsidRDefault="00D26029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26029" w:rsidRPr="00F2782E" w:rsidRDefault="00D2602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26029" w:rsidRPr="00F2782E" w:rsidRDefault="00D26029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26029" w:rsidRDefault="00D26029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0B609D"/>
    <w:rsid w:val="001B166D"/>
    <w:rsid w:val="001C1D06"/>
    <w:rsid w:val="0020549E"/>
    <w:rsid w:val="00210A53"/>
    <w:rsid w:val="00211C48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D75CF"/>
    <w:rsid w:val="003E4914"/>
    <w:rsid w:val="003F4FF4"/>
    <w:rsid w:val="00444DC0"/>
    <w:rsid w:val="0047065B"/>
    <w:rsid w:val="00471504"/>
    <w:rsid w:val="00482C9D"/>
    <w:rsid w:val="004E0FAA"/>
    <w:rsid w:val="005523B3"/>
    <w:rsid w:val="00552FA7"/>
    <w:rsid w:val="00556E7D"/>
    <w:rsid w:val="00561F0D"/>
    <w:rsid w:val="005975E8"/>
    <w:rsid w:val="005B155E"/>
    <w:rsid w:val="005E1861"/>
    <w:rsid w:val="0061193D"/>
    <w:rsid w:val="0069265D"/>
    <w:rsid w:val="006C3A8A"/>
    <w:rsid w:val="006C58E6"/>
    <w:rsid w:val="00717009"/>
    <w:rsid w:val="00723231"/>
    <w:rsid w:val="007506B0"/>
    <w:rsid w:val="00796BA3"/>
    <w:rsid w:val="0079761E"/>
    <w:rsid w:val="007C2F4B"/>
    <w:rsid w:val="007D0B31"/>
    <w:rsid w:val="007F72A7"/>
    <w:rsid w:val="0080037F"/>
    <w:rsid w:val="00804AD2"/>
    <w:rsid w:val="00880F4D"/>
    <w:rsid w:val="00905FC3"/>
    <w:rsid w:val="009A124F"/>
    <w:rsid w:val="009D5ADF"/>
    <w:rsid w:val="009E4102"/>
    <w:rsid w:val="009F5B80"/>
    <w:rsid w:val="00AB4A56"/>
    <w:rsid w:val="00AB4F97"/>
    <w:rsid w:val="00AB58D5"/>
    <w:rsid w:val="00B05AC9"/>
    <w:rsid w:val="00BA4CD8"/>
    <w:rsid w:val="00BC00EA"/>
    <w:rsid w:val="00BC0AF7"/>
    <w:rsid w:val="00BE4477"/>
    <w:rsid w:val="00BE5654"/>
    <w:rsid w:val="00BF7EDB"/>
    <w:rsid w:val="00C123A4"/>
    <w:rsid w:val="00C3502D"/>
    <w:rsid w:val="00C47670"/>
    <w:rsid w:val="00C50ACC"/>
    <w:rsid w:val="00C5439F"/>
    <w:rsid w:val="00C90018"/>
    <w:rsid w:val="00CB3288"/>
    <w:rsid w:val="00CD26D7"/>
    <w:rsid w:val="00CD41D6"/>
    <w:rsid w:val="00D076A1"/>
    <w:rsid w:val="00D15B4D"/>
    <w:rsid w:val="00D26029"/>
    <w:rsid w:val="00D460CB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2031"/>
    <w:rsid w:val="00E95B83"/>
    <w:rsid w:val="00E96846"/>
    <w:rsid w:val="00EA5E73"/>
    <w:rsid w:val="00EB1CE4"/>
    <w:rsid w:val="00EB6039"/>
    <w:rsid w:val="00F37367"/>
    <w:rsid w:val="00F44C5F"/>
    <w:rsid w:val="00F507F3"/>
    <w:rsid w:val="00FB1AE1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4</cp:revision>
  <cp:lastPrinted>2015-08-20T20:16:00Z</cp:lastPrinted>
  <dcterms:created xsi:type="dcterms:W3CDTF">2015-08-20T19:51:00Z</dcterms:created>
  <dcterms:modified xsi:type="dcterms:W3CDTF">2015-08-20T20:17:00Z</dcterms:modified>
</cp:coreProperties>
</file>