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47E9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DEPUTADO </w:t>
            </w:r>
            <w:r w:rsidR="00AD4802">
              <w:rPr>
                <w:rFonts w:ascii="Arial" w:hAnsi="Arial" w:cs="Arial"/>
                <w:b/>
                <w:sz w:val="22"/>
                <w:szCs w:val="22"/>
              </w:rPr>
              <w:t>ESTADUAL ADEMIR BRUNETTO REC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>URSOS ATRAVÉS DE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EMENDA PARLAMENTAR PARA AQUISIÇÃO DE </w:t>
            </w:r>
            <w:r w:rsidR="003F5A75">
              <w:rPr>
                <w:rFonts w:ascii="Arial" w:hAnsi="Arial" w:cs="Arial"/>
                <w:b/>
                <w:sz w:val="22"/>
                <w:szCs w:val="22"/>
              </w:rPr>
              <w:t>PATRULHA MECANIZADA</w:t>
            </w:r>
            <w:proofErr w:type="gramStart"/>
            <w:r w:rsidR="003F5A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547E95">
              <w:rPr>
                <w:rFonts w:ascii="Arial" w:hAnsi="Arial" w:cs="Arial"/>
                <w:b/>
                <w:sz w:val="22"/>
                <w:szCs w:val="22"/>
              </w:rPr>
              <w:t>PARA O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 xml:space="preserve"> M</w:t>
            </w:r>
            <w:r w:rsidR="003F5A75">
              <w:rPr>
                <w:rFonts w:ascii="Arial" w:hAnsi="Arial" w:cs="Arial"/>
                <w:b/>
                <w:sz w:val="22"/>
                <w:szCs w:val="22"/>
              </w:rPr>
              <w:t>UNICIPIO DE TANGARA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C96502">
              <w:rPr>
                <w:rFonts w:ascii="Arial" w:hAnsi="Arial" w:cs="Arial"/>
              </w:rPr>
              <w:t>Deputado</w:t>
            </w:r>
            <w:r w:rsidR="00547E95">
              <w:rPr>
                <w:rFonts w:ascii="Arial" w:hAnsi="Arial" w:cs="Arial"/>
              </w:rPr>
              <w:t xml:space="preserve"> Estadual Ademir </w:t>
            </w:r>
            <w:proofErr w:type="spellStart"/>
            <w:r w:rsidR="00547E95">
              <w:rPr>
                <w:rFonts w:ascii="Arial" w:hAnsi="Arial" w:cs="Arial"/>
              </w:rPr>
              <w:t>Brunetto</w:t>
            </w:r>
            <w:proofErr w:type="spellEnd"/>
            <w:r w:rsidR="00C96502">
              <w:rPr>
                <w:rFonts w:ascii="Arial" w:hAnsi="Arial" w:cs="Arial"/>
              </w:rPr>
              <w:t xml:space="preserve"> </w:t>
            </w:r>
            <w:r w:rsidR="00AD5008">
              <w:rPr>
                <w:rFonts w:ascii="Arial" w:hAnsi="Arial" w:cs="Arial"/>
              </w:rPr>
              <w:t xml:space="preserve">recursos através de </w:t>
            </w:r>
            <w:r w:rsidR="00C96502">
              <w:rPr>
                <w:rFonts w:ascii="Arial" w:hAnsi="Arial" w:cs="Arial"/>
              </w:rPr>
              <w:t xml:space="preserve">emenda parlamentar para aquisição de </w:t>
            </w:r>
            <w:r w:rsidR="003F5A75">
              <w:rPr>
                <w:rFonts w:ascii="Arial" w:hAnsi="Arial" w:cs="Arial"/>
              </w:rPr>
              <w:t xml:space="preserve">Patrulha Mecanizada para </w:t>
            </w:r>
            <w:r w:rsidR="00AD5008">
              <w:rPr>
                <w:rFonts w:ascii="Arial" w:hAnsi="Arial" w:cs="Arial"/>
              </w:rPr>
              <w:t>atender os pequenos produtores do</w:t>
            </w:r>
            <w:r w:rsidR="003F5A75">
              <w:rPr>
                <w:rFonts w:ascii="Arial" w:hAnsi="Arial" w:cs="Arial"/>
              </w:rPr>
              <w:t xml:space="preserve"> Município de Tangará da Serra.</w:t>
            </w:r>
            <w:r w:rsidR="00C96502">
              <w:rPr>
                <w:rFonts w:ascii="Arial" w:hAnsi="Arial" w:cs="Arial"/>
              </w:rPr>
              <w:t xml:space="preserve"> </w:t>
            </w:r>
          </w:p>
          <w:p w:rsidR="00C27747" w:rsidRPr="00E51699" w:rsidRDefault="00C27747" w:rsidP="00694994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Pr="000C031B" w:rsidRDefault="000C031B" w:rsidP="00BF7334">
            <w:pPr>
              <w:spacing w:line="276" w:lineRule="auto"/>
              <w:ind w:firstLine="1800"/>
              <w:jc w:val="both"/>
              <w:rPr>
                <w:rFonts w:ascii="Arial" w:hAnsi="Arial" w:cs="Arial"/>
                <w:color w:val="000000"/>
              </w:rPr>
            </w:pPr>
            <w:r w:rsidRPr="000C031B">
              <w:rPr>
                <w:rFonts w:ascii="Arial" w:hAnsi="Arial" w:cs="Arial"/>
                <w:color w:val="000000"/>
              </w:rPr>
              <w:t>A utilização d</w:t>
            </w:r>
            <w:r w:rsidR="00AD5008">
              <w:rPr>
                <w:rFonts w:ascii="Arial" w:hAnsi="Arial" w:cs="Arial"/>
                <w:color w:val="000000"/>
              </w:rPr>
              <w:t>a</w:t>
            </w:r>
            <w:r w:rsidRPr="000C031B">
              <w:rPr>
                <w:rFonts w:ascii="Arial" w:hAnsi="Arial" w:cs="Arial"/>
                <w:color w:val="000000"/>
              </w:rPr>
              <w:t xml:space="preserve"> patrulha mecanizada pelos pequenos produtores constitui grande importância econômica e social, uma vez que contr</w:t>
            </w:r>
            <w:r>
              <w:rPr>
                <w:rFonts w:ascii="Arial" w:hAnsi="Arial" w:cs="Arial"/>
                <w:color w:val="000000"/>
              </w:rPr>
              <w:t xml:space="preserve">ibui para a geração de empregos, </w:t>
            </w:r>
            <w:r w:rsidRPr="000C031B">
              <w:rPr>
                <w:rFonts w:ascii="Arial" w:hAnsi="Arial" w:cs="Arial"/>
                <w:color w:val="000000"/>
              </w:rPr>
              <w:t xml:space="preserve">além de promover o aumento da produtividade </w:t>
            </w:r>
            <w:r w:rsidRPr="00AD5008">
              <w:rPr>
                <w:rFonts w:ascii="Arial" w:hAnsi="Arial" w:cs="Arial"/>
                <w:color w:val="000000"/>
              </w:rPr>
              <w:t>no campo e da qualidade de vida da população</w:t>
            </w:r>
            <w:r w:rsidR="00AD5008" w:rsidRPr="00AD5008">
              <w:rPr>
                <w:rFonts w:ascii="Arial" w:hAnsi="Arial" w:cs="Arial"/>
                <w:color w:val="000000"/>
              </w:rPr>
              <w:t xml:space="preserve">, irá proporciona </w:t>
            </w:r>
            <w:r w:rsidR="00AD5008" w:rsidRPr="00AD5008">
              <w:rPr>
                <w:rFonts w:ascii="Arial" w:hAnsi="Arial" w:cs="Arial"/>
                <w:color w:val="000000"/>
                <w:shd w:val="clear" w:color="auto" w:fill="FFFFFF"/>
              </w:rPr>
              <w:t>aumento de sua renda, promovendo a fixação do homem na terra e o desenvolvimento da agricultura familiar.</w:t>
            </w:r>
          </w:p>
          <w:p w:rsidR="000C031B" w:rsidRPr="001A1FD2" w:rsidRDefault="000C031B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547E95">
              <w:rPr>
                <w:rFonts w:ascii="Arial" w:hAnsi="Arial" w:cs="Arial"/>
              </w:rPr>
              <w:t>vinte e seis dias</w:t>
            </w:r>
            <w:r w:rsidR="00694994">
              <w:rPr>
                <w:rFonts w:ascii="Arial" w:hAnsi="Arial" w:cs="Arial"/>
              </w:rPr>
              <w:t xml:space="preserve"> do mês de </w:t>
            </w:r>
            <w:r w:rsidR="00AD5008">
              <w:rPr>
                <w:rFonts w:ascii="Arial" w:hAnsi="Arial" w:cs="Arial"/>
              </w:rPr>
              <w:t>Novembro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Pr="00E51699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0D" w:rsidRDefault="004E5D0D" w:rsidP="002172CB">
      <w:pPr>
        <w:pStyle w:val="Cabealho"/>
      </w:pPr>
      <w:r>
        <w:separator/>
      </w:r>
    </w:p>
  </w:endnote>
  <w:endnote w:type="continuationSeparator" w:id="0">
    <w:p w:rsidR="004E5D0D" w:rsidRDefault="004E5D0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C6" w:rsidRDefault="00543CC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C6" w:rsidRDefault="00543CC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C6" w:rsidRDefault="00543C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0D" w:rsidRDefault="004E5D0D" w:rsidP="002172CB">
      <w:pPr>
        <w:pStyle w:val="Cabealho"/>
      </w:pPr>
      <w:r>
        <w:separator/>
      </w:r>
    </w:p>
  </w:footnote>
  <w:footnote w:type="continuationSeparator" w:id="0">
    <w:p w:rsidR="004E5D0D" w:rsidRDefault="004E5D0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C6" w:rsidRDefault="00543CC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C6" w:rsidRDefault="00543CC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663850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543CC6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1638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C96502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  <w:r w:rsidR="003362A9">
            <w:rPr>
              <w:rFonts w:ascii="Arial" w:hAnsi="Arial" w:cs="Arial"/>
              <w:b/>
              <w:bCs/>
            </w:rPr>
            <w:t xml:space="preserve"> e </w:t>
          </w:r>
          <w:proofErr w:type="spellStart"/>
          <w:r w:rsidR="003362A9">
            <w:rPr>
              <w:rFonts w:ascii="Arial" w:hAnsi="Arial" w:cs="Arial"/>
              <w:b/>
              <w:bCs/>
            </w:rPr>
            <w:t>Ro</w:t>
          </w:r>
          <w:r w:rsidR="00C96502">
            <w:rPr>
              <w:rFonts w:ascii="Arial" w:hAnsi="Arial" w:cs="Arial"/>
              <w:b/>
              <w:bCs/>
            </w:rPr>
            <w:t>mer</w:t>
          </w:r>
          <w:proofErr w:type="spellEnd"/>
          <w:r w:rsidR="00C96502">
            <w:rPr>
              <w:rFonts w:ascii="Arial" w:hAnsi="Arial" w:cs="Arial"/>
              <w:b/>
              <w:bCs/>
            </w:rPr>
            <w:t xml:space="preserve"> Japonês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E6B54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52FA"/>
    <w:rsid w:val="00307659"/>
    <w:rsid w:val="003100D5"/>
    <w:rsid w:val="00313395"/>
    <w:rsid w:val="00313C7C"/>
    <w:rsid w:val="003143D3"/>
    <w:rsid w:val="00324CF7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21FC"/>
    <w:rsid w:val="004E5D0D"/>
    <w:rsid w:val="004E7376"/>
    <w:rsid w:val="004F1C8F"/>
    <w:rsid w:val="004F5D30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3CC6"/>
    <w:rsid w:val="0054457A"/>
    <w:rsid w:val="00547E95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93AA0"/>
    <w:rsid w:val="007A23FC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D0BF0"/>
    <w:rsid w:val="00AD4802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A5A"/>
    <w:rsid w:val="00D32F58"/>
    <w:rsid w:val="00D42E51"/>
    <w:rsid w:val="00D43479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37C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5</cp:revision>
  <cp:lastPrinted>2013-03-22T14:14:00Z</cp:lastPrinted>
  <dcterms:created xsi:type="dcterms:W3CDTF">2013-11-22T17:59:00Z</dcterms:created>
  <dcterms:modified xsi:type="dcterms:W3CDTF">2013-11-22T18:15:00Z</dcterms:modified>
</cp:coreProperties>
</file>