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tblInd w:w="-34" w:type="dxa"/>
        <w:tblLook w:val="01E0"/>
      </w:tblPr>
      <w:tblGrid>
        <w:gridCol w:w="333"/>
        <w:gridCol w:w="9908"/>
      </w:tblGrid>
      <w:tr w:rsidR="00B31BD1" w:rsidRPr="00E51699" w:rsidTr="00C9416B">
        <w:trPr>
          <w:trHeight w:val="8173"/>
        </w:trPr>
        <w:tc>
          <w:tcPr>
            <w:tcW w:w="333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908" w:type="dxa"/>
            <w:tcBorders>
              <w:right w:val="single" w:sz="4" w:space="0" w:color="auto"/>
            </w:tcBorders>
          </w:tcPr>
          <w:p w:rsidR="00C9416B" w:rsidRDefault="00C9416B" w:rsidP="006518E9">
            <w:pPr>
              <w:spacing w:before="120" w:line="360" w:lineRule="auto"/>
              <w:ind w:left="127" w:right="210" w:firstLine="7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 AO EXECUTIVO MUNICIPAL INFORMAÇÕES DETALHADAS SOBRE A SITUAÇÃO DA GARAGEM MUNICIPAL DE ONIBUS.</w:t>
            </w:r>
          </w:p>
          <w:p w:rsidR="00C9416B" w:rsidRDefault="00C9416B" w:rsidP="006518E9">
            <w:pPr>
              <w:spacing w:before="120" w:line="360" w:lineRule="auto"/>
              <w:ind w:left="127" w:right="210" w:firstLine="7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9416B" w:rsidRDefault="00C9416B" w:rsidP="006518E9">
            <w:pPr>
              <w:spacing w:before="120" w:line="360" w:lineRule="auto"/>
              <w:ind w:left="127" w:right="210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F99">
              <w:rPr>
                <w:rFonts w:ascii="Arial" w:hAnsi="Arial" w:cs="Arial"/>
                <w:sz w:val="22"/>
                <w:szCs w:val="22"/>
              </w:rPr>
              <w:t xml:space="preserve">De conformidade com o que estabelece o Artigo 121, § 3.º, Inciso X, da Resolução de n. 005/91 de 24 de Outubro de 1991, Regimento Interno da Câmara Municipal de Tangará da Serra, Estado de Mato Grosso, bem como ao que estabelece a Lei Orgânica do Município, o Vereador </w:t>
            </w:r>
            <w:proofErr w:type="gramStart"/>
            <w:r w:rsidRPr="00236F99">
              <w:rPr>
                <w:rFonts w:ascii="Arial" w:hAnsi="Arial" w:cs="Arial"/>
                <w:sz w:val="22"/>
                <w:szCs w:val="22"/>
              </w:rPr>
              <w:t>Subscritor, depois de ouvida a Soberana</w:t>
            </w:r>
            <w:proofErr w:type="gramEnd"/>
            <w:r w:rsidRPr="00236F99">
              <w:rPr>
                <w:rFonts w:ascii="Arial" w:hAnsi="Arial" w:cs="Arial"/>
                <w:sz w:val="22"/>
                <w:szCs w:val="22"/>
              </w:rPr>
              <w:t xml:space="preserve"> e Douta manifestação do Plenário, </w:t>
            </w:r>
            <w:r w:rsidRPr="00236F99">
              <w:rPr>
                <w:rFonts w:ascii="Arial" w:hAnsi="Arial" w:cs="Arial"/>
                <w:b/>
                <w:sz w:val="22"/>
                <w:szCs w:val="22"/>
              </w:rPr>
              <w:t xml:space="preserve">REQUER </w:t>
            </w:r>
            <w:r w:rsidRPr="00236F99">
              <w:rPr>
                <w:rFonts w:ascii="Arial" w:hAnsi="Arial" w:cs="Arial"/>
                <w:sz w:val="22"/>
                <w:szCs w:val="22"/>
              </w:rPr>
              <w:t xml:space="preserve">ao Executivo Municipal informações detalhadas sobre </w:t>
            </w:r>
            <w:r w:rsidR="00193178" w:rsidRPr="00193178">
              <w:rPr>
                <w:rFonts w:ascii="Arial" w:hAnsi="Arial" w:cs="Arial"/>
                <w:sz w:val="22"/>
                <w:szCs w:val="22"/>
              </w:rPr>
              <w:t>a situação da garagem municipal de ônibus</w:t>
            </w:r>
            <w:r w:rsidR="00193178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236F99">
              <w:rPr>
                <w:rFonts w:ascii="Arial" w:hAnsi="Arial" w:cs="Arial"/>
                <w:sz w:val="22"/>
                <w:szCs w:val="22"/>
              </w:rPr>
              <w:t xml:space="preserve"> havendo, requer-se o envio de copia do mesmo a esta Casa de Leis Especificando:</w:t>
            </w:r>
          </w:p>
          <w:p w:rsidR="00C9416B" w:rsidRPr="00236F99" w:rsidRDefault="00C9416B" w:rsidP="006518E9">
            <w:pPr>
              <w:spacing w:before="120" w:line="360" w:lineRule="auto"/>
              <w:ind w:left="127" w:right="210" w:firstLine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9416B" w:rsidRPr="00236F99" w:rsidRDefault="00C9416B" w:rsidP="006518E9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127" w:right="210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F99">
              <w:rPr>
                <w:rFonts w:ascii="Arial" w:hAnsi="Arial" w:cs="Arial"/>
                <w:sz w:val="22"/>
                <w:szCs w:val="22"/>
              </w:rPr>
              <w:t>Prazo para termino da obra</w:t>
            </w:r>
          </w:p>
          <w:p w:rsidR="00C9416B" w:rsidRPr="0084142D" w:rsidRDefault="00C9416B" w:rsidP="006518E9">
            <w:pPr>
              <w:tabs>
                <w:tab w:val="left" w:pos="0"/>
              </w:tabs>
              <w:spacing w:line="360" w:lineRule="auto"/>
              <w:ind w:left="127" w:right="210" w:firstLine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534" w:rsidRDefault="00C9416B" w:rsidP="006518E9">
            <w:pPr>
              <w:spacing w:line="360" w:lineRule="auto"/>
              <w:ind w:left="127" w:right="210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723">
              <w:rPr>
                <w:rFonts w:ascii="Arial" w:hAnsi="Arial" w:cs="Arial"/>
                <w:sz w:val="22"/>
                <w:szCs w:val="22"/>
              </w:rPr>
              <w:t>Plenário das Deliberações, Vereador Daniel Lopes da Silva, Câmara Municipal de Tangará da Serr</w:t>
            </w:r>
            <w:r>
              <w:rPr>
                <w:rFonts w:ascii="Arial" w:hAnsi="Arial" w:cs="Arial"/>
                <w:sz w:val="22"/>
                <w:szCs w:val="22"/>
              </w:rPr>
              <w:t>a, Estado de Mato Grosso</w:t>
            </w:r>
            <w:r w:rsidRPr="00E008C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2534" w:rsidRPr="004C2534">
              <w:rPr>
                <w:rFonts w:ascii="Arial" w:hAnsi="Arial" w:cs="Arial"/>
                <w:sz w:val="22"/>
                <w:szCs w:val="22"/>
              </w:rPr>
              <w:t>ao Vigésimo Quarto dias do mês de Outubro do ano de dois mil e onze.</w:t>
            </w:r>
          </w:p>
          <w:p w:rsidR="004C2534" w:rsidRDefault="004C2534" w:rsidP="004C2534">
            <w:pPr>
              <w:tabs>
                <w:tab w:val="left" w:pos="1773"/>
              </w:tabs>
              <w:ind w:left="33" w:right="221" w:firstLine="177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534" w:rsidRDefault="004C2534" w:rsidP="004C2534">
            <w:pPr>
              <w:tabs>
                <w:tab w:val="left" w:pos="1773"/>
              </w:tabs>
              <w:ind w:left="33" w:right="221" w:firstLine="177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534" w:rsidRPr="004C2534" w:rsidRDefault="004C2534" w:rsidP="004C2534">
            <w:pPr>
              <w:tabs>
                <w:tab w:val="left" w:pos="1773"/>
              </w:tabs>
              <w:ind w:left="33" w:right="221" w:firstLine="177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4517E" w:rsidRPr="004C2534" w:rsidRDefault="00C9416B" w:rsidP="00C9416B">
            <w:pPr>
              <w:spacing w:line="360" w:lineRule="auto"/>
              <w:ind w:left="33" w:right="221" w:firstLine="7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</w:t>
            </w:r>
            <w:r w:rsidR="0074517E" w:rsidRPr="004C2534">
              <w:rPr>
                <w:rFonts w:ascii="Arial" w:hAnsi="Arial" w:cs="Arial"/>
                <w:b/>
                <w:sz w:val="22"/>
                <w:szCs w:val="22"/>
              </w:rPr>
              <w:t>_____________________</w:t>
            </w:r>
          </w:p>
          <w:p w:rsidR="005319A4" w:rsidRPr="00B3657A" w:rsidRDefault="005319A4" w:rsidP="00C9416B">
            <w:pPr>
              <w:jc w:val="center"/>
              <w:rPr>
                <w:rFonts w:ascii="Arial" w:hAnsi="Arial" w:cs="Arial"/>
                <w:b/>
              </w:rPr>
            </w:pPr>
            <w:r w:rsidRPr="00B3657A">
              <w:rPr>
                <w:rFonts w:ascii="Arial" w:hAnsi="Arial" w:cs="Arial"/>
                <w:b/>
              </w:rPr>
              <w:t>FABIO BRITO</w:t>
            </w:r>
          </w:p>
          <w:p w:rsidR="003C609A" w:rsidRPr="003C609A" w:rsidRDefault="00A14D36" w:rsidP="00C941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C9416B">
        <w:trPr>
          <w:trHeight w:val="423"/>
        </w:trPr>
        <w:tc>
          <w:tcPr>
            <w:tcW w:w="10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3C609A">
      <w:headerReference w:type="first" r:id="rId8"/>
      <w:pgSz w:w="11906" w:h="16838" w:code="9"/>
      <w:pgMar w:top="851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B13" w:rsidRDefault="00532B13" w:rsidP="002172CB">
      <w:pPr>
        <w:pStyle w:val="Cabealho"/>
      </w:pPr>
      <w:r>
        <w:separator/>
      </w:r>
    </w:p>
  </w:endnote>
  <w:endnote w:type="continuationSeparator" w:id="0">
    <w:p w:rsidR="00532B13" w:rsidRDefault="00532B1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B13" w:rsidRDefault="00532B13" w:rsidP="002172CB">
      <w:pPr>
        <w:pStyle w:val="Cabealho"/>
      </w:pPr>
      <w:r>
        <w:separator/>
      </w:r>
    </w:p>
  </w:footnote>
  <w:footnote w:type="continuationSeparator" w:id="0">
    <w:p w:rsidR="00532B13" w:rsidRDefault="00532B1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B4EAB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B4EAB" w:rsidRDefault="004B4EA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380625672" r:id="rId2"/>
            </w:objec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B4EA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 w:rsidR="006518E9" w:rsidRPr="006518E9"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) Requerimento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="006518E9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D1B0F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B4EA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B4EAB" w:rsidRPr="00FD1B0F" w:rsidRDefault="008D384B" w:rsidP="00D1574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318</w:t>
          </w:r>
          <w:r w:rsidR="00F4706C">
            <w:rPr>
              <w:rFonts w:ascii="Arial" w:hAnsi="Arial" w:cs="Arial"/>
              <w:b/>
              <w:bCs/>
            </w:rPr>
            <w:t>/11</w:t>
          </w:r>
        </w:p>
      </w:tc>
    </w:tr>
    <w:tr w:rsidR="004B4EA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B4EAB" w:rsidRPr="00107FA2" w:rsidRDefault="004B4EA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B4EAB" w:rsidRPr="00107FA2" w:rsidRDefault="004B4EA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B4EAB" w:rsidRPr="001F7A0C" w:rsidRDefault="004B4EA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r w:rsidR="00F4706C">
            <w:rPr>
              <w:rFonts w:ascii="Arial" w:hAnsi="Arial" w:cs="Arial"/>
              <w:b/>
              <w:bCs/>
            </w:rPr>
            <w:t>FABIO BRITO</w:t>
          </w:r>
          <w:r w:rsidR="005319A4">
            <w:rPr>
              <w:rFonts w:ascii="Arial" w:hAnsi="Arial" w:cs="Arial"/>
              <w:b/>
              <w:bCs/>
            </w:rPr>
            <w:t>- PSDB</w:t>
          </w:r>
        </w:p>
      </w:tc>
    </w:tr>
    <w:tr w:rsidR="004B4EA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B4EAB" w:rsidRDefault="004B4EA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B4EAB" w:rsidRDefault="004B4EA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43668"/>
    <w:multiLevelType w:val="hybridMultilevel"/>
    <w:tmpl w:val="E0AEF4C0"/>
    <w:lvl w:ilvl="0" w:tplc="041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0DD6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5062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17275"/>
    <w:rsid w:val="00120BFD"/>
    <w:rsid w:val="00123C30"/>
    <w:rsid w:val="001242F6"/>
    <w:rsid w:val="00125540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93178"/>
    <w:rsid w:val="001A0405"/>
    <w:rsid w:val="001A5183"/>
    <w:rsid w:val="001B7CEF"/>
    <w:rsid w:val="001C134A"/>
    <w:rsid w:val="001C190A"/>
    <w:rsid w:val="001C7E62"/>
    <w:rsid w:val="001D11CA"/>
    <w:rsid w:val="001D36CB"/>
    <w:rsid w:val="001D6764"/>
    <w:rsid w:val="001E0CE9"/>
    <w:rsid w:val="001E1051"/>
    <w:rsid w:val="001E561D"/>
    <w:rsid w:val="001E638D"/>
    <w:rsid w:val="001F37EA"/>
    <w:rsid w:val="001F5700"/>
    <w:rsid w:val="001F7A0C"/>
    <w:rsid w:val="00203090"/>
    <w:rsid w:val="00205C87"/>
    <w:rsid w:val="00206BFB"/>
    <w:rsid w:val="00207C9D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6F70"/>
    <w:rsid w:val="00307659"/>
    <w:rsid w:val="00313395"/>
    <w:rsid w:val="00313C7C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774C2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B71C3"/>
    <w:rsid w:val="003C1C32"/>
    <w:rsid w:val="003C609A"/>
    <w:rsid w:val="003C6C4D"/>
    <w:rsid w:val="003C7D54"/>
    <w:rsid w:val="003D36D8"/>
    <w:rsid w:val="003E40C2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2534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13734"/>
    <w:rsid w:val="005152ED"/>
    <w:rsid w:val="00515EF9"/>
    <w:rsid w:val="00523CDF"/>
    <w:rsid w:val="00525BE9"/>
    <w:rsid w:val="005319A4"/>
    <w:rsid w:val="00532B13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82259"/>
    <w:rsid w:val="005918DA"/>
    <w:rsid w:val="005926A0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66FE"/>
    <w:rsid w:val="00617CA7"/>
    <w:rsid w:val="006200BC"/>
    <w:rsid w:val="006203CB"/>
    <w:rsid w:val="00625912"/>
    <w:rsid w:val="006328B5"/>
    <w:rsid w:val="00642B0A"/>
    <w:rsid w:val="00643846"/>
    <w:rsid w:val="006518E9"/>
    <w:rsid w:val="00665D1D"/>
    <w:rsid w:val="006677AB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7109"/>
    <w:rsid w:val="007218B2"/>
    <w:rsid w:val="00726CDE"/>
    <w:rsid w:val="0073046A"/>
    <w:rsid w:val="007372BB"/>
    <w:rsid w:val="0074517E"/>
    <w:rsid w:val="00755CDB"/>
    <w:rsid w:val="00756008"/>
    <w:rsid w:val="007602CD"/>
    <w:rsid w:val="00761DE3"/>
    <w:rsid w:val="00763703"/>
    <w:rsid w:val="00770AEA"/>
    <w:rsid w:val="00772264"/>
    <w:rsid w:val="00782EFD"/>
    <w:rsid w:val="007833F4"/>
    <w:rsid w:val="00793AA0"/>
    <w:rsid w:val="007B12F8"/>
    <w:rsid w:val="007B332B"/>
    <w:rsid w:val="007B5537"/>
    <w:rsid w:val="007C1DED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47ADC"/>
    <w:rsid w:val="00870A95"/>
    <w:rsid w:val="0088328F"/>
    <w:rsid w:val="00890BE2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384B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5B1C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3687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F21D7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416B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0240"/>
    <w:rsid w:val="00D1270E"/>
    <w:rsid w:val="00D14A97"/>
    <w:rsid w:val="00D15743"/>
    <w:rsid w:val="00D205F6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D472B"/>
    <w:rsid w:val="00DD54A6"/>
    <w:rsid w:val="00DE12BA"/>
    <w:rsid w:val="00DE5109"/>
    <w:rsid w:val="00DE7F5E"/>
    <w:rsid w:val="00DF04FC"/>
    <w:rsid w:val="00DF5A93"/>
    <w:rsid w:val="00DF75FC"/>
    <w:rsid w:val="00E04B3F"/>
    <w:rsid w:val="00E06FF2"/>
    <w:rsid w:val="00E14F32"/>
    <w:rsid w:val="00E2188B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775A2"/>
    <w:rsid w:val="00E90B06"/>
    <w:rsid w:val="00E958FE"/>
    <w:rsid w:val="00E96168"/>
    <w:rsid w:val="00E96A9A"/>
    <w:rsid w:val="00E97159"/>
    <w:rsid w:val="00E9738D"/>
    <w:rsid w:val="00EA03D8"/>
    <w:rsid w:val="00EA335E"/>
    <w:rsid w:val="00EA7549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603C7"/>
    <w:rsid w:val="00F81AFE"/>
    <w:rsid w:val="00F85174"/>
    <w:rsid w:val="00F94AAB"/>
    <w:rsid w:val="00F96F5A"/>
    <w:rsid w:val="00F97A11"/>
    <w:rsid w:val="00FA04D6"/>
    <w:rsid w:val="00FA44BB"/>
    <w:rsid w:val="00FA4FB9"/>
    <w:rsid w:val="00FB59D3"/>
    <w:rsid w:val="00FB7027"/>
    <w:rsid w:val="00FC24D8"/>
    <w:rsid w:val="00FD0347"/>
    <w:rsid w:val="00FD1B0F"/>
    <w:rsid w:val="00FD66D9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46A8-1711-42FE-B178-8D062EBB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camara</cp:lastModifiedBy>
  <cp:revision>48</cp:revision>
  <cp:lastPrinted>2011-08-04T11:41:00Z</cp:lastPrinted>
  <dcterms:created xsi:type="dcterms:W3CDTF">2011-07-26T11:38:00Z</dcterms:created>
  <dcterms:modified xsi:type="dcterms:W3CDTF">2011-10-20T16:21:00Z</dcterms:modified>
</cp:coreProperties>
</file>